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7155574A" w:rsidR="00E6733F" w:rsidRPr="00D3353B" w:rsidRDefault="00E16BE6" w:rsidP="000F25C0">
      <w:pPr>
        <w:spacing w:after="0" w:line="360" w:lineRule="auto"/>
        <w:jc w:val="center"/>
        <w:rPr>
          <w:rFonts w:asciiTheme="majorHAnsi" w:hAnsiTheme="majorHAnsi" w:cstheme="majorHAnsi"/>
          <w:b/>
          <w:bCs/>
          <w:sz w:val="24"/>
        </w:rPr>
      </w:pPr>
      <w:r w:rsidRPr="00D3353B">
        <w:rPr>
          <w:rFonts w:asciiTheme="majorHAnsi" w:hAnsiTheme="majorHAnsi" w:cstheme="majorHAnsi"/>
          <w:b/>
          <w:bCs/>
          <w:sz w:val="24"/>
        </w:rPr>
        <w:t>MAIL BALLOT</w:t>
      </w:r>
    </w:p>
    <w:p w14:paraId="65E8CDA4" w14:textId="583B7D45" w:rsidR="000F25C0" w:rsidRPr="00D3353B" w:rsidRDefault="000F25C0" w:rsidP="000F25C0">
      <w:pPr>
        <w:spacing w:after="0" w:line="360" w:lineRule="auto"/>
        <w:jc w:val="center"/>
        <w:rPr>
          <w:rFonts w:asciiTheme="majorHAnsi" w:hAnsiTheme="majorHAnsi" w:cstheme="majorHAnsi"/>
          <w:bCs/>
          <w:sz w:val="24"/>
          <w:szCs w:val="24"/>
        </w:rPr>
      </w:pPr>
      <w:r w:rsidRPr="00D3353B">
        <w:rPr>
          <w:rFonts w:asciiTheme="majorHAnsi" w:hAnsiTheme="majorHAnsi" w:cstheme="majorHAnsi"/>
          <w:b/>
          <w:sz w:val="24"/>
          <w:szCs w:val="24"/>
        </w:rPr>
        <w:t>for the ordinary general meeting of NOROFERT SA shareholders convened for November 11/14, 2022</w:t>
      </w:r>
    </w:p>
    <w:p w14:paraId="609A6918" w14:textId="1EBEB6F5" w:rsidR="000F25C0" w:rsidRPr="00D3353B" w:rsidRDefault="000F25C0" w:rsidP="000F25C0">
      <w:pPr>
        <w:spacing w:after="0" w:line="360" w:lineRule="auto"/>
        <w:jc w:val="center"/>
        <w:rPr>
          <w:rFonts w:asciiTheme="majorHAnsi" w:hAnsiTheme="majorHAnsi" w:cstheme="majorHAnsi"/>
          <w:bCs/>
          <w:sz w:val="24"/>
          <w:szCs w:val="24"/>
        </w:rPr>
      </w:pPr>
    </w:p>
    <w:p w14:paraId="157D8470" w14:textId="0B4E6F58" w:rsidR="000F25C0" w:rsidRPr="00D3353B" w:rsidRDefault="000F25C0" w:rsidP="000F25C0">
      <w:pPr>
        <w:spacing w:after="0" w:line="360" w:lineRule="auto"/>
        <w:jc w:val="center"/>
        <w:rPr>
          <w:rFonts w:asciiTheme="majorHAnsi" w:hAnsiTheme="majorHAnsi" w:cstheme="majorHAnsi"/>
          <w:bCs/>
          <w:sz w:val="24"/>
          <w:szCs w:val="24"/>
        </w:rPr>
      </w:pPr>
    </w:p>
    <w:p w14:paraId="5B122E5A" w14:textId="62CF0489" w:rsidR="000F25C0" w:rsidRPr="00D3353B" w:rsidRDefault="00177A6B" w:rsidP="000F25C0">
      <w:pPr>
        <w:spacing w:after="0" w:line="360" w:lineRule="auto"/>
        <w:jc w:val="both"/>
        <w:rPr>
          <w:rFonts w:asciiTheme="majorHAnsi" w:hAnsiTheme="majorHAnsi" w:cstheme="majorHAnsi"/>
          <w:sz w:val="24"/>
          <w:szCs w:val="24"/>
        </w:rPr>
      </w:pPr>
      <w:bookmarkStart w:id="0" w:name="_Hlk54190967"/>
      <w:r w:rsidRPr="00D3353B">
        <w:rPr>
          <w:rFonts w:asciiTheme="majorHAnsi" w:hAnsiTheme="majorHAnsi" w:cstheme="majorHAnsi"/>
          <w:sz w:val="24"/>
          <w:szCs w:val="24"/>
        </w:rPr>
        <w:t xml:space="preserve">The undersigned________________________________________________________________________________, domiciled in ______________________________________________________________________________, identified with CI series____ no.___, having CNP </w:t>
      </w:r>
      <w:bookmarkStart w:id="1" w:name="_Hlk54181076"/>
      <w:r w:rsidRPr="00D3353B">
        <w:rPr>
          <w:rFonts w:asciiTheme="majorHAnsi" w:hAnsiTheme="majorHAnsi" w:cstheme="majorHAnsi"/>
          <w:sz w:val="24"/>
          <w:szCs w:val="24"/>
        </w:rPr>
        <w:t xml:space="preserve">_______________________ </w:t>
      </w:r>
      <w:bookmarkEnd w:id="1"/>
      <w:r w:rsidRPr="00D3353B">
        <w:rPr>
          <w:rFonts w:asciiTheme="majorHAnsi" w:hAnsiTheme="majorHAnsi" w:cstheme="majorHAnsi"/>
          <w:sz w:val="24"/>
          <w:szCs w:val="24"/>
        </w:rPr>
        <w:t xml:space="preserve">, holder of </w:t>
      </w:r>
      <w:bookmarkStart w:id="2" w:name="_Hlk54189772"/>
      <w:r w:rsidRPr="00D3353B">
        <w:rPr>
          <w:rFonts w:asciiTheme="majorHAnsi" w:hAnsiTheme="majorHAnsi" w:cstheme="majorHAnsi"/>
          <w:sz w:val="24"/>
          <w:szCs w:val="24"/>
        </w:rPr>
        <w:t xml:space="preserve">__________________________ </w:t>
      </w:r>
      <w:bookmarkEnd w:id="2"/>
      <w:r w:rsidRPr="00D3353B">
        <w:rPr>
          <w:rFonts w:asciiTheme="majorHAnsi" w:hAnsiTheme="majorHAnsi" w:cstheme="majorHAnsi"/>
          <w:sz w:val="24"/>
          <w:szCs w:val="24"/>
        </w:rPr>
        <w:t xml:space="preserve">shares issued by NOROFERT SA, registered in the Commercial Register under no. </w:t>
      </w:r>
      <w:bookmarkStart w:id="3" w:name="_Hlk54189834"/>
      <w:r w:rsidRPr="00D3353B">
        <w:rPr>
          <w:rFonts w:asciiTheme="majorHAnsi" w:hAnsiTheme="majorHAnsi" w:cstheme="majorHAnsi"/>
          <w:sz w:val="24"/>
          <w:szCs w:val="24"/>
        </w:rPr>
        <w:t xml:space="preserve">J40/4222/2000, </w:t>
      </w:r>
      <w:bookmarkEnd w:id="3"/>
      <w:r w:rsidRPr="00D3353B">
        <w:rPr>
          <w:rFonts w:asciiTheme="majorHAnsi" w:hAnsiTheme="majorHAnsi" w:cstheme="majorHAnsi"/>
          <w:sz w:val="24"/>
          <w:szCs w:val="24"/>
        </w:rPr>
        <w:t xml:space="preserve">having CUI </w:t>
      </w:r>
      <w:bookmarkStart w:id="4" w:name="_Hlk54189850"/>
      <w:r w:rsidRPr="00D3353B">
        <w:rPr>
          <w:rFonts w:asciiTheme="majorHAnsi" w:hAnsiTheme="majorHAnsi" w:cstheme="majorHAnsi"/>
          <w:sz w:val="24"/>
          <w:szCs w:val="24"/>
        </w:rPr>
        <w:t xml:space="preserve">12972762 </w:t>
      </w:r>
      <w:bookmarkEnd w:id="4"/>
      <w:r w:rsidRPr="00D3353B">
        <w:rPr>
          <w:rFonts w:asciiTheme="majorHAnsi" w:hAnsiTheme="majorHAnsi" w:cstheme="majorHAnsi"/>
          <w:sz w:val="24"/>
          <w:szCs w:val="24"/>
        </w:rPr>
        <w:t xml:space="preserve">, representing </w:t>
      </w:r>
      <w:bookmarkStart w:id="5" w:name="_Hlk54189891"/>
      <w:r w:rsidRPr="00D3353B">
        <w:rPr>
          <w:rFonts w:asciiTheme="majorHAnsi" w:hAnsiTheme="majorHAnsi" w:cstheme="majorHAnsi"/>
          <w:sz w:val="24"/>
          <w:szCs w:val="24"/>
        </w:rPr>
        <w:t xml:space="preserve">______________________% </w:t>
      </w:r>
      <w:bookmarkEnd w:id="5"/>
      <w:r w:rsidRPr="00D3353B">
        <w:rPr>
          <w:rFonts w:asciiTheme="majorHAnsi" w:hAnsiTheme="majorHAnsi" w:cstheme="majorHAnsi"/>
          <w:sz w:val="24"/>
          <w:szCs w:val="24"/>
        </w:rPr>
        <w:t xml:space="preserve">of the total number of shares issued by NOROFERT SA, which gives me a number of __________________ voting rights in the general meeting of shareholders, legally represented </w:t>
      </w:r>
      <w:bookmarkEnd w:id="0"/>
      <w:r w:rsidRPr="00D3353B">
        <w:rPr>
          <w:rFonts w:asciiTheme="majorHAnsi" w:hAnsiTheme="majorHAnsi" w:cstheme="majorHAnsi"/>
          <w:sz w:val="24"/>
          <w:szCs w:val="24"/>
        </w:rPr>
        <w:t xml:space="preserve">I exercise my right to vote by mail on the points of on the agenda of the ordinary general meeting of NOROFERT SA shareholders, which will take place on November 11, 2022, at 17:00 at the </w:t>
      </w:r>
      <w:r w:rsidR="00017F30" w:rsidRPr="00D3353B">
        <w:rPr>
          <w:rFonts w:asciiTheme="majorHAnsi" w:hAnsiTheme="majorHAnsi" w:cstheme="majorHAnsi"/>
          <w:sz w:val="24"/>
          <w:szCs w:val="24"/>
        </w:rPr>
        <w:t>DoubleTree Hotel by Hilton Cluj – City Plaza, str. Syndicatelar no. 9-13, postal code 400029, Sala Venetia, floor 5, in Cluj Napoca municipality, Cluj county, Romania, or on the date of the second meeting (November 14, 2022, at the same time and place), in the case in which the first one could not be held, as follows below.</w:t>
      </w:r>
    </w:p>
    <w:p w14:paraId="25055473" w14:textId="58858C34" w:rsidR="000F25C0" w:rsidRPr="00D3353B" w:rsidRDefault="000F25C0" w:rsidP="000F25C0">
      <w:pPr>
        <w:spacing w:after="0" w:line="360" w:lineRule="auto"/>
        <w:jc w:val="both"/>
        <w:rPr>
          <w:rFonts w:asciiTheme="majorHAnsi" w:hAnsiTheme="majorHAnsi" w:cstheme="majorHAnsi"/>
          <w:sz w:val="24"/>
          <w:szCs w:val="24"/>
        </w:rPr>
      </w:pPr>
    </w:p>
    <w:p w14:paraId="18F2A149" w14:textId="24F6A4B3" w:rsidR="00D52EBA" w:rsidRPr="00D3353B" w:rsidRDefault="00017F30" w:rsidP="00017F30">
      <w:pPr>
        <w:pStyle w:val="ListParagraph"/>
        <w:numPr>
          <w:ilvl w:val="0"/>
          <w:numId w:val="9"/>
        </w:numPr>
        <w:spacing w:after="0" w:line="360" w:lineRule="auto"/>
        <w:ind w:left="0" w:firstLine="709"/>
        <w:jc w:val="both"/>
        <w:rPr>
          <w:rFonts w:asciiTheme="majorHAnsi" w:hAnsiTheme="majorHAnsi" w:cstheme="majorHAnsi"/>
          <w:sz w:val="24"/>
          <w:szCs w:val="24"/>
        </w:rPr>
      </w:pPr>
      <w:r w:rsidRPr="00D3353B">
        <w:rPr>
          <w:rFonts w:asciiTheme="majorHAnsi" w:hAnsiTheme="majorHAnsi" w:cstheme="majorHAnsi"/>
          <w:b/>
          <w:bCs/>
          <w:sz w:val="24"/>
          <w:szCs w:val="24"/>
        </w:rPr>
        <w:t xml:space="preserve">Revocation of the auditor of the company – DELOITTE AUDIT SRL </w:t>
      </w:r>
      <w:r w:rsidRPr="00D3353B">
        <w:rPr>
          <w:rFonts w:asciiTheme="majorHAnsi" w:hAnsiTheme="majorHAnsi" w:cstheme="majorHAnsi"/>
          <w:sz w:val="24"/>
          <w:szCs w:val="24"/>
        </w:rPr>
        <w:t>.</w:t>
      </w:r>
      <w:r w:rsidRPr="00D3353B">
        <w:rPr>
          <w:rFonts w:asciiTheme="majorHAnsi" w:hAnsiTheme="majorHAnsi" w:cstheme="majorHAnsi"/>
          <w:b/>
          <w:bCs/>
          <w:sz w:val="24"/>
          <w:szCs w:val="24"/>
        </w:rPr>
        <w:t xml:space="preserve">  </w:t>
      </w:r>
    </w:p>
    <w:p w14:paraId="17A94D42" w14:textId="33D3D703" w:rsidR="004D54BA" w:rsidRPr="00D3353B" w:rsidRDefault="004D54BA" w:rsidP="00D52EBA">
      <w:pPr>
        <w:pStyle w:val="ListParagraph"/>
        <w:spacing w:after="0" w:line="360" w:lineRule="auto"/>
        <w:ind w:left="0"/>
        <w:jc w:val="center"/>
        <w:rPr>
          <w:rFonts w:asciiTheme="majorHAnsi" w:hAnsiTheme="majorHAnsi" w:cstheme="majorHAnsi"/>
          <w:sz w:val="24"/>
          <w:szCs w:val="24"/>
        </w:rPr>
      </w:pPr>
      <w:r w:rsidRPr="00D3353B">
        <w:rPr>
          <w:rFonts w:asciiTheme="majorHAnsi" w:hAnsiTheme="majorHAnsi" w:cstheme="majorHAnsi"/>
          <w:sz w:val="24"/>
          <w:szCs w:val="24"/>
        </w:rPr>
        <w:t>for</w:t>
      </w:r>
      <w:bookmarkStart w:id="6" w:name="_Hlk54190591"/>
      <w:r w:rsidRPr="00D3353B">
        <w:rPr>
          <w:rFonts w:asciiTheme="majorHAnsi" w:hAnsiTheme="majorHAnsi" w:cstheme="majorHAnsi"/>
          <w:sz w:val="24"/>
          <w:szCs w:val="24"/>
        </w:rPr>
        <w:sym w:font="Symbol" w:char="F07F"/>
      </w:r>
      <w:bookmarkEnd w:id="6"/>
    </w:p>
    <w:p w14:paraId="55059C71" w14:textId="77777777" w:rsidR="004D54BA" w:rsidRPr="00D3353B" w:rsidRDefault="004D54BA" w:rsidP="004D54BA">
      <w:pPr>
        <w:pStyle w:val="ListParagraph"/>
        <w:spacing w:after="0" w:line="360" w:lineRule="auto"/>
        <w:ind w:left="0"/>
        <w:jc w:val="center"/>
        <w:rPr>
          <w:rFonts w:asciiTheme="majorHAnsi" w:hAnsiTheme="majorHAnsi" w:cstheme="majorHAnsi"/>
          <w:sz w:val="24"/>
          <w:szCs w:val="24"/>
        </w:rPr>
      </w:pPr>
      <w:r w:rsidRPr="00D3353B">
        <w:rPr>
          <w:rFonts w:asciiTheme="majorHAnsi" w:hAnsiTheme="majorHAnsi" w:cstheme="majorHAnsi"/>
          <w:sz w:val="24"/>
          <w:szCs w:val="24"/>
        </w:rPr>
        <w:t>against</w:t>
      </w:r>
      <w:r w:rsidRPr="00D3353B">
        <w:rPr>
          <w:rFonts w:asciiTheme="majorHAnsi" w:hAnsiTheme="majorHAnsi" w:cstheme="majorHAnsi"/>
          <w:sz w:val="24"/>
          <w:szCs w:val="24"/>
        </w:rPr>
        <w:sym w:font="Symbol" w:char="F07F"/>
      </w:r>
    </w:p>
    <w:p w14:paraId="1D93616C" w14:textId="25193913" w:rsidR="00D52EBA" w:rsidRPr="00D3353B" w:rsidRDefault="004D54BA" w:rsidP="00017F30">
      <w:pPr>
        <w:pStyle w:val="ListParagraph"/>
        <w:spacing w:after="0" w:line="360" w:lineRule="auto"/>
        <w:ind w:left="0"/>
        <w:jc w:val="center"/>
        <w:rPr>
          <w:rFonts w:asciiTheme="majorHAnsi" w:hAnsiTheme="majorHAnsi" w:cstheme="majorHAnsi"/>
          <w:sz w:val="24"/>
          <w:szCs w:val="24"/>
        </w:rPr>
      </w:pPr>
      <w:r w:rsidRPr="00D3353B">
        <w:rPr>
          <w:rFonts w:asciiTheme="majorHAnsi" w:hAnsiTheme="majorHAnsi" w:cstheme="majorHAnsi"/>
          <w:sz w:val="24"/>
          <w:szCs w:val="24"/>
        </w:rPr>
        <w:t>abstention</w:t>
      </w:r>
      <w:r w:rsidRPr="00D3353B">
        <w:rPr>
          <w:rFonts w:asciiTheme="majorHAnsi" w:hAnsiTheme="majorHAnsi" w:cstheme="majorHAnsi"/>
          <w:sz w:val="24"/>
          <w:szCs w:val="24"/>
        </w:rPr>
        <w:sym w:font="Symbol" w:char="F07F"/>
      </w:r>
    </w:p>
    <w:p w14:paraId="2518F432" w14:textId="77777777" w:rsidR="00D52EBA" w:rsidRPr="00D3353B" w:rsidRDefault="00D52EBA" w:rsidP="004D54BA">
      <w:pPr>
        <w:pStyle w:val="ListParagraph"/>
        <w:spacing w:after="0" w:line="360" w:lineRule="auto"/>
        <w:ind w:left="0"/>
        <w:jc w:val="both"/>
        <w:rPr>
          <w:rFonts w:asciiTheme="majorHAnsi" w:hAnsiTheme="majorHAnsi" w:cstheme="majorHAnsi"/>
          <w:sz w:val="24"/>
          <w:szCs w:val="24"/>
        </w:rPr>
      </w:pPr>
    </w:p>
    <w:p w14:paraId="7D0AA7DB" w14:textId="65AEB31A" w:rsidR="00D52EBA" w:rsidRPr="00D3353B" w:rsidRDefault="00017F30" w:rsidP="00017F30">
      <w:pPr>
        <w:pStyle w:val="ListParagraph"/>
        <w:numPr>
          <w:ilvl w:val="0"/>
          <w:numId w:val="9"/>
        </w:numPr>
        <w:spacing w:after="0" w:line="360" w:lineRule="auto"/>
        <w:ind w:left="709" w:firstLine="0"/>
        <w:jc w:val="both"/>
        <w:rPr>
          <w:rFonts w:asciiTheme="majorHAnsi" w:hAnsiTheme="majorHAnsi" w:cstheme="majorHAnsi"/>
          <w:sz w:val="24"/>
          <w:szCs w:val="24"/>
        </w:rPr>
      </w:pPr>
      <w:r w:rsidRPr="00D3353B">
        <w:rPr>
          <w:rFonts w:asciiTheme="majorHAnsi" w:hAnsiTheme="majorHAnsi" w:cstheme="majorHAnsi"/>
          <w:b/>
          <w:bCs/>
          <w:sz w:val="24"/>
          <w:szCs w:val="24"/>
        </w:rPr>
        <w:t xml:space="preserve">The </w:t>
      </w:r>
      <w:r w:rsidR="003801EB">
        <w:rPr>
          <w:rFonts w:asciiTheme="majorHAnsi" w:hAnsiTheme="majorHAnsi" w:cstheme="majorHAnsi"/>
          <w:b/>
          <w:bCs/>
          <w:sz w:val="24"/>
          <w:szCs w:val="24"/>
        </w:rPr>
        <w:t>s</w:t>
      </w:r>
      <w:r w:rsidRPr="00D3353B">
        <w:rPr>
          <w:rFonts w:asciiTheme="majorHAnsi" w:hAnsiTheme="majorHAnsi" w:cstheme="majorHAnsi"/>
          <w:b/>
          <w:bCs/>
          <w:sz w:val="24"/>
          <w:szCs w:val="24"/>
        </w:rPr>
        <w:t xml:space="preserve">election as company auditor of the audit company – </w:t>
      </w:r>
      <w:bookmarkStart w:id="7" w:name="_Hlk115891171"/>
      <w:r w:rsidRPr="00D3353B">
        <w:rPr>
          <w:rFonts w:asciiTheme="majorHAnsi" w:hAnsiTheme="majorHAnsi" w:cstheme="majorHAnsi"/>
          <w:b/>
          <w:bCs/>
          <w:sz w:val="24"/>
          <w:szCs w:val="24"/>
        </w:rPr>
        <w:t>CONTEXPERT AUDIT&amp;ADVISORY SRL for a 2-year mandate</w:t>
      </w:r>
      <w:r w:rsidRPr="00D3353B">
        <w:rPr>
          <w:rFonts w:asciiTheme="majorHAnsi" w:hAnsiTheme="majorHAnsi" w:cstheme="majorHAnsi"/>
          <w:sz w:val="24"/>
          <w:szCs w:val="24"/>
        </w:rPr>
        <w:t>.</w:t>
      </w:r>
      <w:bookmarkEnd w:id="7"/>
      <w:r w:rsidR="00D52EBA" w:rsidRPr="00D3353B">
        <w:rPr>
          <w:rFonts w:asciiTheme="majorHAnsi" w:hAnsiTheme="majorHAnsi" w:cstheme="majorHAnsi"/>
          <w:sz w:val="24"/>
          <w:szCs w:val="24"/>
        </w:rPr>
        <w:t xml:space="preserve"> </w:t>
      </w:r>
    </w:p>
    <w:p w14:paraId="14048471" w14:textId="209DF6A3" w:rsidR="004D54BA" w:rsidRPr="00D3353B" w:rsidRDefault="004D54BA" w:rsidP="004D54BA">
      <w:pPr>
        <w:spacing w:after="0" w:line="360" w:lineRule="auto"/>
        <w:jc w:val="both"/>
        <w:rPr>
          <w:rFonts w:asciiTheme="majorHAnsi" w:hAnsiTheme="majorHAnsi" w:cstheme="majorHAnsi"/>
          <w:sz w:val="24"/>
          <w:szCs w:val="24"/>
        </w:rPr>
      </w:pPr>
      <w:r w:rsidRPr="00D3353B">
        <w:rPr>
          <w:rFonts w:asciiTheme="majorHAnsi" w:hAnsiTheme="majorHAnsi" w:cstheme="majorHAnsi"/>
          <w:sz w:val="24"/>
          <w:szCs w:val="24"/>
        </w:rPr>
        <w:t xml:space="preserve"> </w:t>
      </w:r>
      <w:r w:rsidRPr="00D3353B">
        <w:rPr>
          <w:rFonts w:asciiTheme="majorHAnsi" w:hAnsiTheme="majorHAnsi" w:cstheme="majorHAnsi"/>
          <w:sz w:val="24"/>
          <w:szCs w:val="24"/>
        </w:rPr>
        <w:tab/>
      </w:r>
      <w:r w:rsidRPr="00D3353B">
        <w:rPr>
          <w:rFonts w:asciiTheme="majorHAnsi" w:hAnsiTheme="majorHAnsi" w:cstheme="majorHAnsi"/>
          <w:sz w:val="24"/>
          <w:szCs w:val="24"/>
        </w:rPr>
        <w:tab/>
      </w:r>
      <w:r w:rsidRPr="00D3353B">
        <w:rPr>
          <w:rFonts w:asciiTheme="majorHAnsi" w:hAnsiTheme="majorHAnsi" w:cstheme="majorHAnsi"/>
          <w:sz w:val="24"/>
          <w:szCs w:val="24"/>
        </w:rPr>
        <w:tab/>
      </w:r>
      <w:r w:rsidRPr="00D3353B">
        <w:rPr>
          <w:rFonts w:asciiTheme="majorHAnsi" w:hAnsiTheme="majorHAnsi" w:cstheme="majorHAnsi"/>
          <w:sz w:val="24"/>
          <w:szCs w:val="24"/>
        </w:rPr>
        <w:tab/>
      </w:r>
      <w:r w:rsidRPr="00D3353B">
        <w:rPr>
          <w:rFonts w:asciiTheme="majorHAnsi" w:hAnsiTheme="majorHAnsi" w:cstheme="majorHAnsi"/>
          <w:sz w:val="24"/>
          <w:szCs w:val="24"/>
        </w:rPr>
        <w:tab/>
      </w:r>
      <w:r w:rsidR="00DB1021">
        <w:rPr>
          <w:rFonts w:asciiTheme="majorHAnsi" w:hAnsiTheme="majorHAnsi" w:cstheme="majorHAnsi"/>
          <w:sz w:val="24"/>
          <w:szCs w:val="24"/>
        </w:rPr>
        <w:t xml:space="preserve">            </w:t>
      </w:r>
      <w:r w:rsidRPr="00D3353B">
        <w:rPr>
          <w:rFonts w:asciiTheme="majorHAnsi" w:hAnsiTheme="majorHAnsi" w:cstheme="majorHAnsi"/>
          <w:sz w:val="24"/>
          <w:szCs w:val="24"/>
        </w:rPr>
        <w:t>for</w:t>
      </w:r>
      <w:r w:rsidRPr="00D3353B">
        <w:rPr>
          <w:rFonts w:asciiTheme="majorHAnsi" w:hAnsiTheme="majorHAnsi" w:cstheme="majorHAnsi"/>
          <w:sz w:val="24"/>
          <w:szCs w:val="24"/>
        </w:rPr>
        <w:sym w:font="Symbol" w:char="F07F"/>
      </w:r>
    </w:p>
    <w:p w14:paraId="0C59B16E" w14:textId="77777777" w:rsidR="004D54BA" w:rsidRPr="00D3353B" w:rsidRDefault="004D54BA" w:rsidP="004D54BA">
      <w:pPr>
        <w:pStyle w:val="ListParagraph"/>
        <w:spacing w:after="0" w:line="360" w:lineRule="auto"/>
        <w:ind w:left="0"/>
        <w:jc w:val="center"/>
        <w:rPr>
          <w:rFonts w:asciiTheme="majorHAnsi" w:hAnsiTheme="majorHAnsi" w:cstheme="majorHAnsi"/>
          <w:sz w:val="24"/>
          <w:szCs w:val="24"/>
        </w:rPr>
      </w:pPr>
      <w:r w:rsidRPr="00D3353B">
        <w:rPr>
          <w:rFonts w:asciiTheme="majorHAnsi" w:hAnsiTheme="majorHAnsi" w:cstheme="majorHAnsi"/>
          <w:sz w:val="24"/>
          <w:szCs w:val="24"/>
        </w:rPr>
        <w:t>against</w:t>
      </w:r>
      <w:r w:rsidRPr="00D3353B">
        <w:rPr>
          <w:rFonts w:asciiTheme="majorHAnsi" w:hAnsiTheme="majorHAnsi" w:cstheme="majorHAnsi"/>
          <w:sz w:val="24"/>
          <w:szCs w:val="24"/>
        </w:rPr>
        <w:sym w:font="Symbol" w:char="F07F"/>
      </w:r>
    </w:p>
    <w:p w14:paraId="67F87C49" w14:textId="77777777" w:rsidR="004D54BA" w:rsidRPr="00D3353B" w:rsidRDefault="004D54BA" w:rsidP="004D54BA">
      <w:pPr>
        <w:pStyle w:val="ListParagraph"/>
        <w:spacing w:after="0" w:line="360" w:lineRule="auto"/>
        <w:ind w:left="0"/>
        <w:jc w:val="center"/>
        <w:rPr>
          <w:rFonts w:asciiTheme="majorHAnsi" w:hAnsiTheme="majorHAnsi" w:cstheme="majorHAnsi"/>
          <w:sz w:val="24"/>
          <w:szCs w:val="24"/>
        </w:rPr>
      </w:pPr>
      <w:r w:rsidRPr="00D3353B">
        <w:rPr>
          <w:rFonts w:asciiTheme="majorHAnsi" w:hAnsiTheme="majorHAnsi" w:cstheme="majorHAnsi"/>
          <w:sz w:val="24"/>
          <w:szCs w:val="24"/>
        </w:rPr>
        <w:t>abstention</w:t>
      </w:r>
      <w:r w:rsidRPr="00D3353B">
        <w:rPr>
          <w:rFonts w:asciiTheme="majorHAnsi" w:hAnsiTheme="majorHAnsi" w:cstheme="majorHAnsi"/>
          <w:sz w:val="24"/>
          <w:szCs w:val="24"/>
        </w:rPr>
        <w:sym w:font="Symbol" w:char="F07F"/>
      </w:r>
    </w:p>
    <w:p w14:paraId="16D01D08" w14:textId="7B11C260" w:rsidR="004D54BA" w:rsidRPr="00D3353B" w:rsidRDefault="004D54BA" w:rsidP="004D54BA">
      <w:pPr>
        <w:pStyle w:val="ListParagraph"/>
        <w:spacing w:after="0" w:line="360" w:lineRule="auto"/>
        <w:ind w:left="0"/>
        <w:jc w:val="both"/>
        <w:rPr>
          <w:rFonts w:asciiTheme="majorHAnsi" w:hAnsiTheme="majorHAnsi" w:cstheme="majorHAnsi"/>
          <w:sz w:val="24"/>
          <w:szCs w:val="24"/>
        </w:rPr>
      </w:pPr>
    </w:p>
    <w:p w14:paraId="735ACA44" w14:textId="77777777" w:rsidR="00017F30" w:rsidRPr="00D3353B" w:rsidRDefault="00017F30" w:rsidP="004D54BA">
      <w:pPr>
        <w:pStyle w:val="ListParagraph"/>
        <w:spacing w:after="0" w:line="360" w:lineRule="auto"/>
        <w:ind w:left="0"/>
        <w:jc w:val="both"/>
        <w:rPr>
          <w:rFonts w:asciiTheme="majorHAnsi" w:hAnsiTheme="majorHAnsi" w:cstheme="majorHAnsi"/>
          <w:sz w:val="24"/>
          <w:szCs w:val="24"/>
        </w:rPr>
      </w:pPr>
    </w:p>
    <w:p w14:paraId="35014766" w14:textId="6B515FBE" w:rsidR="004D54BA" w:rsidRPr="00D3353B" w:rsidRDefault="00017F30" w:rsidP="004D54BA">
      <w:pPr>
        <w:pStyle w:val="ListParagraph"/>
        <w:numPr>
          <w:ilvl w:val="0"/>
          <w:numId w:val="9"/>
        </w:numPr>
        <w:spacing w:after="0" w:line="360" w:lineRule="auto"/>
        <w:ind w:left="0" w:firstLine="709"/>
        <w:jc w:val="both"/>
        <w:rPr>
          <w:rFonts w:asciiTheme="majorHAnsi" w:hAnsiTheme="majorHAnsi" w:cstheme="majorHAnsi"/>
          <w:sz w:val="24"/>
          <w:szCs w:val="24"/>
        </w:rPr>
      </w:pPr>
      <w:r w:rsidRPr="00D3353B">
        <w:rPr>
          <w:rFonts w:asciiTheme="majorHAnsi" w:hAnsiTheme="majorHAnsi" w:cstheme="majorHAnsi"/>
          <w:b/>
          <w:bCs/>
          <w:sz w:val="24"/>
          <w:szCs w:val="24"/>
        </w:rPr>
        <w:lastRenderedPageBreak/>
        <w:t>Approval of the auditor's fee according to his offer.</w:t>
      </w:r>
    </w:p>
    <w:p w14:paraId="0D1CE2E2" w14:textId="77777777" w:rsidR="004D54BA" w:rsidRPr="00D3353B" w:rsidRDefault="004D54BA" w:rsidP="004D54BA">
      <w:pPr>
        <w:pStyle w:val="ListParagraph"/>
        <w:spacing w:after="0" w:line="360" w:lineRule="auto"/>
        <w:ind w:left="0"/>
        <w:jc w:val="center"/>
        <w:rPr>
          <w:rFonts w:asciiTheme="majorHAnsi" w:hAnsiTheme="majorHAnsi" w:cstheme="majorHAnsi"/>
          <w:sz w:val="24"/>
          <w:szCs w:val="24"/>
        </w:rPr>
      </w:pPr>
      <w:r w:rsidRPr="00D3353B">
        <w:rPr>
          <w:rFonts w:asciiTheme="majorHAnsi" w:hAnsiTheme="majorHAnsi" w:cstheme="majorHAnsi"/>
          <w:sz w:val="24"/>
          <w:szCs w:val="24"/>
        </w:rPr>
        <w:t>for</w:t>
      </w:r>
      <w:r w:rsidRPr="00D3353B">
        <w:rPr>
          <w:rFonts w:asciiTheme="majorHAnsi" w:hAnsiTheme="majorHAnsi" w:cstheme="majorHAnsi"/>
          <w:sz w:val="24"/>
          <w:szCs w:val="24"/>
        </w:rPr>
        <w:sym w:font="Symbol" w:char="F07F"/>
      </w:r>
    </w:p>
    <w:p w14:paraId="2838AEE0" w14:textId="77777777" w:rsidR="004D54BA" w:rsidRPr="00D3353B" w:rsidRDefault="004D54BA" w:rsidP="004D54BA">
      <w:pPr>
        <w:pStyle w:val="ListParagraph"/>
        <w:spacing w:after="0" w:line="360" w:lineRule="auto"/>
        <w:ind w:left="0"/>
        <w:jc w:val="center"/>
        <w:rPr>
          <w:rFonts w:asciiTheme="majorHAnsi" w:hAnsiTheme="majorHAnsi" w:cstheme="majorHAnsi"/>
          <w:sz w:val="24"/>
          <w:szCs w:val="24"/>
        </w:rPr>
      </w:pPr>
      <w:r w:rsidRPr="00D3353B">
        <w:rPr>
          <w:rFonts w:asciiTheme="majorHAnsi" w:hAnsiTheme="majorHAnsi" w:cstheme="majorHAnsi"/>
          <w:sz w:val="24"/>
          <w:szCs w:val="24"/>
        </w:rPr>
        <w:t>against</w:t>
      </w:r>
      <w:r w:rsidRPr="00D3353B">
        <w:rPr>
          <w:rFonts w:asciiTheme="majorHAnsi" w:hAnsiTheme="majorHAnsi" w:cstheme="majorHAnsi"/>
          <w:sz w:val="24"/>
          <w:szCs w:val="24"/>
        </w:rPr>
        <w:sym w:font="Symbol" w:char="F07F"/>
      </w:r>
    </w:p>
    <w:p w14:paraId="219998C0" w14:textId="77777777" w:rsidR="004D54BA" w:rsidRPr="00D3353B" w:rsidRDefault="004D54BA" w:rsidP="004D54BA">
      <w:pPr>
        <w:pStyle w:val="ListParagraph"/>
        <w:spacing w:after="0" w:line="360" w:lineRule="auto"/>
        <w:ind w:left="0"/>
        <w:jc w:val="center"/>
        <w:rPr>
          <w:rFonts w:asciiTheme="majorHAnsi" w:hAnsiTheme="majorHAnsi" w:cstheme="majorHAnsi"/>
          <w:sz w:val="24"/>
          <w:szCs w:val="24"/>
        </w:rPr>
      </w:pPr>
      <w:r w:rsidRPr="00D3353B">
        <w:rPr>
          <w:rFonts w:asciiTheme="majorHAnsi" w:hAnsiTheme="majorHAnsi" w:cstheme="majorHAnsi"/>
          <w:sz w:val="24"/>
          <w:szCs w:val="24"/>
        </w:rPr>
        <w:t>abstention</w:t>
      </w:r>
      <w:r w:rsidRPr="00D3353B">
        <w:rPr>
          <w:rFonts w:asciiTheme="majorHAnsi" w:hAnsiTheme="majorHAnsi" w:cstheme="majorHAnsi"/>
          <w:sz w:val="24"/>
          <w:szCs w:val="24"/>
        </w:rPr>
        <w:sym w:font="Symbol" w:char="F07F"/>
      </w:r>
    </w:p>
    <w:p w14:paraId="1C85BB45" w14:textId="77777777" w:rsidR="004D54BA" w:rsidRPr="00D3353B" w:rsidRDefault="004D54BA" w:rsidP="004D54BA">
      <w:pPr>
        <w:pStyle w:val="ListParagraph"/>
        <w:spacing w:after="0" w:line="360" w:lineRule="auto"/>
        <w:ind w:left="0"/>
        <w:jc w:val="both"/>
        <w:rPr>
          <w:rFonts w:asciiTheme="majorHAnsi" w:hAnsiTheme="majorHAnsi" w:cstheme="majorHAnsi"/>
          <w:sz w:val="24"/>
          <w:szCs w:val="24"/>
        </w:rPr>
      </w:pPr>
    </w:p>
    <w:p w14:paraId="03C5F2C4" w14:textId="40D24467" w:rsidR="004D54BA" w:rsidRPr="00D3353B" w:rsidRDefault="00017F30" w:rsidP="004D54BA">
      <w:pPr>
        <w:pStyle w:val="ListParagraph"/>
        <w:numPr>
          <w:ilvl w:val="0"/>
          <w:numId w:val="9"/>
        </w:numPr>
        <w:spacing w:after="0" w:line="360" w:lineRule="auto"/>
        <w:ind w:left="0" w:firstLine="709"/>
        <w:jc w:val="both"/>
        <w:rPr>
          <w:rFonts w:asciiTheme="majorHAnsi" w:hAnsiTheme="majorHAnsi" w:cstheme="majorHAnsi"/>
          <w:sz w:val="24"/>
          <w:szCs w:val="24"/>
        </w:rPr>
      </w:pPr>
      <w:r w:rsidRPr="00D3353B">
        <w:rPr>
          <w:rFonts w:asciiTheme="majorHAnsi" w:hAnsiTheme="majorHAnsi" w:cstheme="majorHAnsi"/>
          <w:b/>
          <w:bCs/>
          <w:sz w:val="24"/>
          <w:szCs w:val="24"/>
        </w:rPr>
        <w:t xml:space="preserve">Establishing the registration date </w:t>
      </w:r>
      <w:r w:rsidRPr="00D3353B">
        <w:rPr>
          <w:rFonts w:asciiTheme="majorHAnsi" w:hAnsiTheme="majorHAnsi" w:cstheme="majorHAnsi"/>
          <w:sz w:val="24"/>
          <w:szCs w:val="24"/>
        </w:rPr>
        <w:t xml:space="preserve">(proposal: 29.11.2022) and </w:t>
      </w:r>
      <w:r w:rsidRPr="00D3353B">
        <w:rPr>
          <w:rFonts w:asciiTheme="majorHAnsi" w:hAnsiTheme="majorHAnsi" w:cstheme="majorHAnsi"/>
          <w:b/>
          <w:bCs/>
          <w:sz w:val="24"/>
          <w:szCs w:val="24"/>
        </w:rPr>
        <w:t xml:space="preserve">ex-date </w:t>
      </w:r>
      <w:r w:rsidRPr="00D3353B">
        <w:rPr>
          <w:rFonts w:asciiTheme="majorHAnsi" w:hAnsiTheme="majorHAnsi" w:cstheme="majorHAnsi"/>
          <w:sz w:val="24"/>
          <w:szCs w:val="24"/>
        </w:rPr>
        <w:t>(proposal: 28.11.2022);</w:t>
      </w:r>
    </w:p>
    <w:p w14:paraId="5BFEFCE7" w14:textId="77777777" w:rsidR="004D54BA" w:rsidRPr="00D3353B" w:rsidRDefault="004D54BA" w:rsidP="004D54BA">
      <w:pPr>
        <w:pStyle w:val="ListParagraph"/>
        <w:spacing w:after="0" w:line="360" w:lineRule="auto"/>
        <w:ind w:left="2832" w:firstLine="708"/>
        <w:rPr>
          <w:rFonts w:asciiTheme="majorHAnsi" w:hAnsiTheme="majorHAnsi" w:cstheme="majorHAnsi"/>
          <w:sz w:val="24"/>
          <w:szCs w:val="24"/>
        </w:rPr>
      </w:pPr>
      <w:r w:rsidRPr="00D3353B">
        <w:rPr>
          <w:rFonts w:asciiTheme="majorHAnsi" w:hAnsiTheme="majorHAnsi" w:cstheme="majorHAnsi"/>
          <w:b/>
          <w:bCs/>
          <w:sz w:val="24"/>
          <w:szCs w:val="24"/>
        </w:rPr>
        <w:t xml:space="preserve">       </w:t>
      </w:r>
      <w:r w:rsidRPr="00D3353B">
        <w:rPr>
          <w:rFonts w:asciiTheme="majorHAnsi" w:hAnsiTheme="majorHAnsi" w:cstheme="majorHAnsi"/>
          <w:sz w:val="24"/>
          <w:szCs w:val="24"/>
        </w:rPr>
        <w:t>for</w:t>
      </w:r>
      <w:r w:rsidRPr="00D3353B">
        <w:rPr>
          <w:rFonts w:asciiTheme="majorHAnsi" w:hAnsiTheme="majorHAnsi" w:cstheme="majorHAnsi"/>
          <w:sz w:val="24"/>
          <w:szCs w:val="24"/>
        </w:rPr>
        <w:sym w:font="Symbol" w:char="F07F"/>
      </w:r>
    </w:p>
    <w:p w14:paraId="6039107E" w14:textId="77777777" w:rsidR="004D54BA" w:rsidRPr="00D3353B" w:rsidRDefault="004D54BA" w:rsidP="004D54BA">
      <w:pPr>
        <w:pStyle w:val="ListParagraph"/>
        <w:spacing w:after="0" w:line="360" w:lineRule="auto"/>
        <w:ind w:left="0"/>
        <w:jc w:val="center"/>
        <w:rPr>
          <w:rFonts w:asciiTheme="majorHAnsi" w:hAnsiTheme="majorHAnsi" w:cstheme="majorHAnsi"/>
          <w:sz w:val="24"/>
          <w:szCs w:val="24"/>
        </w:rPr>
      </w:pPr>
      <w:r w:rsidRPr="00D3353B">
        <w:rPr>
          <w:rFonts w:asciiTheme="majorHAnsi" w:hAnsiTheme="majorHAnsi" w:cstheme="majorHAnsi"/>
          <w:sz w:val="24"/>
          <w:szCs w:val="24"/>
        </w:rPr>
        <w:t>against</w:t>
      </w:r>
      <w:r w:rsidRPr="00D3353B">
        <w:rPr>
          <w:rFonts w:asciiTheme="majorHAnsi" w:hAnsiTheme="majorHAnsi" w:cstheme="majorHAnsi"/>
          <w:sz w:val="24"/>
          <w:szCs w:val="24"/>
        </w:rPr>
        <w:sym w:font="Symbol" w:char="F07F"/>
      </w:r>
    </w:p>
    <w:p w14:paraId="083AA52B" w14:textId="77777777" w:rsidR="004D54BA" w:rsidRPr="00D3353B" w:rsidRDefault="004D54BA" w:rsidP="004D54BA">
      <w:pPr>
        <w:pStyle w:val="ListParagraph"/>
        <w:spacing w:after="0" w:line="360" w:lineRule="auto"/>
        <w:ind w:left="0"/>
        <w:jc w:val="center"/>
        <w:rPr>
          <w:rFonts w:asciiTheme="majorHAnsi" w:hAnsiTheme="majorHAnsi" w:cstheme="majorHAnsi"/>
          <w:sz w:val="24"/>
          <w:szCs w:val="24"/>
        </w:rPr>
      </w:pPr>
      <w:r w:rsidRPr="00D3353B">
        <w:rPr>
          <w:rFonts w:asciiTheme="majorHAnsi" w:hAnsiTheme="majorHAnsi" w:cstheme="majorHAnsi"/>
          <w:sz w:val="24"/>
          <w:szCs w:val="24"/>
        </w:rPr>
        <w:t>abstention</w:t>
      </w:r>
      <w:r w:rsidRPr="00D3353B">
        <w:rPr>
          <w:rFonts w:asciiTheme="majorHAnsi" w:hAnsiTheme="majorHAnsi" w:cstheme="majorHAnsi"/>
          <w:sz w:val="24"/>
          <w:szCs w:val="24"/>
        </w:rPr>
        <w:sym w:font="Symbol" w:char="F07F"/>
      </w:r>
    </w:p>
    <w:p w14:paraId="4CDF0B9B" w14:textId="77777777" w:rsidR="004D54BA" w:rsidRPr="00D3353B" w:rsidRDefault="004D54BA" w:rsidP="004D54BA">
      <w:pPr>
        <w:pStyle w:val="ListParagraph"/>
        <w:spacing w:after="0" w:line="360" w:lineRule="auto"/>
        <w:ind w:left="0"/>
        <w:jc w:val="center"/>
        <w:rPr>
          <w:rFonts w:asciiTheme="majorHAnsi" w:hAnsiTheme="majorHAnsi" w:cstheme="majorHAnsi"/>
          <w:sz w:val="24"/>
          <w:szCs w:val="24"/>
        </w:rPr>
      </w:pPr>
    </w:p>
    <w:p w14:paraId="0F7272D0" w14:textId="10D8449F" w:rsidR="004D54BA" w:rsidRPr="00D3353B" w:rsidRDefault="00017F30" w:rsidP="004D54BA">
      <w:pPr>
        <w:pStyle w:val="ListParagraph"/>
        <w:numPr>
          <w:ilvl w:val="0"/>
          <w:numId w:val="9"/>
        </w:numPr>
        <w:spacing w:after="0" w:line="360" w:lineRule="auto"/>
        <w:ind w:left="0" w:firstLine="709"/>
        <w:jc w:val="both"/>
        <w:rPr>
          <w:rFonts w:asciiTheme="majorHAnsi" w:hAnsiTheme="majorHAnsi" w:cstheme="majorHAnsi"/>
          <w:sz w:val="24"/>
          <w:szCs w:val="24"/>
        </w:rPr>
      </w:pPr>
      <w:r w:rsidRPr="00D3353B">
        <w:rPr>
          <w:rFonts w:asciiTheme="majorHAnsi" w:hAnsiTheme="majorHAnsi" w:cstheme="majorHAnsi"/>
          <w:b/>
          <w:bCs/>
          <w:sz w:val="24"/>
          <w:szCs w:val="24"/>
        </w:rPr>
        <w:t xml:space="preserve">The </w:t>
      </w:r>
      <w:r w:rsidR="00DB1021">
        <w:rPr>
          <w:rFonts w:asciiTheme="majorHAnsi" w:hAnsiTheme="majorHAnsi" w:cstheme="majorHAnsi"/>
          <w:b/>
          <w:bCs/>
          <w:sz w:val="24"/>
          <w:szCs w:val="24"/>
        </w:rPr>
        <w:t>empowering</w:t>
      </w:r>
      <w:r w:rsidRPr="00D3353B">
        <w:rPr>
          <w:rFonts w:asciiTheme="majorHAnsi" w:hAnsiTheme="majorHAnsi" w:cstheme="majorHAnsi"/>
          <w:b/>
          <w:bCs/>
          <w:sz w:val="24"/>
          <w:szCs w:val="24"/>
        </w:rPr>
        <w:t xml:space="preserve"> of </w:t>
      </w:r>
      <w:r w:rsidR="00DB1021">
        <w:rPr>
          <w:rFonts w:asciiTheme="majorHAnsi" w:hAnsiTheme="majorHAnsi" w:cstheme="majorHAnsi"/>
          <w:b/>
          <w:bCs/>
          <w:sz w:val="24"/>
          <w:szCs w:val="24"/>
        </w:rPr>
        <w:t xml:space="preserve">Mr. Vlad Andrei Popescu, </w:t>
      </w:r>
      <w:r w:rsidRPr="00D3353B">
        <w:rPr>
          <w:rFonts w:asciiTheme="majorHAnsi" w:hAnsiTheme="majorHAnsi" w:cstheme="majorHAnsi"/>
          <w:b/>
          <w:bCs/>
          <w:sz w:val="24"/>
          <w:szCs w:val="24"/>
        </w:rPr>
        <w:t xml:space="preserve">the </w:t>
      </w:r>
      <w:r w:rsidR="00DB1021">
        <w:rPr>
          <w:rFonts w:asciiTheme="majorHAnsi" w:hAnsiTheme="majorHAnsi" w:cstheme="majorHAnsi"/>
          <w:b/>
          <w:bCs/>
          <w:sz w:val="24"/>
          <w:szCs w:val="24"/>
        </w:rPr>
        <w:t>President</w:t>
      </w:r>
      <w:r w:rsidRPr="00D3353B">
        <w:rPr>
          <w:rFonts w:asciiTheme="majorHAnsi" w:hAnsiTheme="majorHAnsi" w:cstheme="majorHAnsi"/>
          <w:b/>
          <w:bCs/>
          <w:sz w:val="24"/>
          <w:szCs w:val="24"/>
        </w:rPr>
        <w:t xml:space="preserve"> of the board of directors</w:t>
      </w:r>
      <w:r w:rsidRPr="00D3353B">
        <w:rPr>
          <w:rFonts w:asciiTheme="majorHAnsi" w:hAnsiTheme="majorHAnsi" w:cstheme="majorHAnsi"/>
          <w:sz w:val="24"/>
          <w:szCs w:val="24"/>
        </w:rPr>
        <w:t xml:space="preserve">, with the right of substitution/delegate, in order to sign any documents (including the decisions of the General Meeting of Shareholders and the updated articles of association of the Company) and the undertaking of any necessary formalities, including the representation of the Company in front of any public authorities/natural persons/legal entities, for the fulfillment of those decided by </w:t>
      </w:r>
      <w:r w:rsidR="00DB1021">
        <w:rPr>
          <w:rFonts w:asciiTheme="majorHAnsi" w:hAnsiTheme="majorHAnsi" w:cstheme="majorHAnsi"/>
          <w:sz w:val="24"/>
          <w:szCs w:val="24"/>
        </w:rPr>
        <w:t>OGMS</w:t>
      </w:r>
      <w:r w:rsidRPr="00D3353B">
        <w:rPr>
          <w:rFonts w:asciiTheme="majorHAnsi" w:hAnsiTheme="majorHAnsi" w:cstheme="majorHAnsi"/>
          <w:sz w:val="24"/>
          <w:szCs w:val="24"/>
        </w:rPr>
        <w:t>.</w:t>
      </w:r>
    </w:p>
    <w:p w14:paraId="34AB55B4" w14:textId="77777777" w:rsidR="004D54BA" w:rsidRPr="00D3353B" w:rsidRDefault="004D54BA" w:rsidP="004D54BA">
      <w:pPr>
        <w:pStyle w:val="ListParagraph"/>
        <w:spacing w:after="0" w:line="360" w:lineRule="auto"/>
        <w:ind w:left="0"/>
        <w:jc w:val="center"/>
        <w:rPr>
          <w:rFonts w:asciiTheme="majorHAnsi" w:hAnsiTheme="majorHAnsi" w:cstheme="majorHAnsi"/>
          <w:sz w:val="24"/>
          <w:szCs w:val="24"/>
        </w:rPr>
      </w:pPr>
      <w:r w:rsidRPr="00D3353B">
        <w:rPr>
          <w:rFonts w:asciiTheme="majorHAnsi" w:hAnsiTheme="majorHAnsi" w:cstheme="majorHAnsi"/>
          <w:sz w:val="24"/>
          <w:szCs w:val="24"/>
        </w:rPr>
        <w:t>for</w:t>
      </w:r>
      <w:r w:rsidRPr="00D3353B">
        <w:rPr>
          <w:rFonts w:asciiTheme="majorHAnsi" w:hAnsiTheme="majorHAnsi" w:cstheme="majorHAnsi"/>
          <w:sz w:val="24"/>
          <w:szCs w:val="24"/>
        </w:rPr>
        <w:sym w:font="Symbol" w:char="F07F"/>
      </w:r>
    </w:p>
    <w:p w14:paraId="2C03A073" w14:textId="77777777" w:rsidR="004D54BA" w:rsidRPr="00D3353B" w:rsidRDefault="004D54BA" w:rsidP="004D54BA">
      <w:pPr>
        <w:pStyle w:val="ListParagraph"/>
        <w:spacing w:after="0" w:line="360" w:lineRule="auto"/>
        <w:ind w:left="0"/>
        <w:jc w:val="center"/>
        <w:rPr>
          <w:rFonts w:asciiTheme="majorHAnsi" w:hAnsiTheme="majorHAnsi" w:cstheme="majorHAnsi"/>
          <w:sz w:val="24"/>
          <w:szCs w:val="24"/>
        </w:rPr>
      </w:pPr>
      <w:r w:rsidRPr="00D3353B">
        <w:rPr>
          <w:rFonts w:asciiTheme="majorHAnsi" w:hAnsiTheme="majorHAnsi" w:cstheme="majorHAnsi"/>
          <w:sz w:val="24"/>
          <w:szCs w:val="24"/>
        </w:rPr>
        <w:t>against</w:t>
      </w:r>
      <w:r w:rsidRPr="00D3353B">
        <w:rPr>
          <w:rFonts w:asciiTheme="majorHAnsi" w:hAnsiTheme="majorHAnsi" w:cstheme="majorHAnsi"/>
          <w:sz w:val="24"/>
          <w:szCs w:val="24"/>
        </w:rPr>
        <w:sym w:font="Symbol" w:char="F07F"/>
      </w:r>
    </w:p>
    <w:p w14:paraId="222F2F40" w14:textId="3679192D" w:rsidR="004D54BA" w:rsidRPr="00D3353B" w:rsidRDefault="004D54BA" w:rsidP="004D54BA">
      <w:pPr>
        <w:pStyle w:val="ListParagraph"/>
        <w:spacing w:after="0" w:line="360" w:lineRule="auto"/>
        <w:ind w:left="0"/>
        <w:jc w:val="center"/>
        <w:rPr>
          <w:rFonts w:asciiTheme="majorHAnsi" w:hAnsiTheme="majorHAnsi" w:cstheme="majorHAnsi"/>
          <w:sz w:val="24"/>
          <w:szCs w:val="24"/>
        </w:rPr>
      </w:pPr>
      <w:r w:rsidRPr="00D3353B">
        <w:rPr>
          <w:rFonts w:asciiTheme="majorHAnsi" w:hAnsiTheme="majorHAnsi" w:cstheme="majorHAnsi"/>
          <w:sz w:val="24"/>
          <w:szCs w:val="24"/>
        </w:rPr>
        <w:t>abstention</w:t>
      </w:r>
      <w:r w:rsidRPr="00D3353B">
        <w:rPr>
          <w:rFonts w:asciiTheme="majorHAnsi" w:hAnsiTheme="majorHAnsi" w:cstheme="majorHAnsi"/>
          <w:sz w:val="24"/>
          <w:szCs w:val="24"/>
        </w:rPr>
        <w:sym w:font="Symbol" w:char="F07F"/>
      </w:r>
    </w:p>
    <w:p w14:paraId="09014937" w14:textId="3A67DED0" w:rsidR="000F0E07" w:rsidRPr="00D3353B" w:rsidRDefault="000F0E07" w:rsidP="000F25C0">
      <w:pPr>
        <w:spacing w:after="0" w:line="360" w:lineRule="auto"/>
        <w:jc w:val="both"/>
        <w:rPr>
          <w:rFonts w:asciiTheme="majorHAnsi" w:hAnsiTheme="majorHAnsi" w:cstheme="majorHAnsi"/>
          <w:sz w:val="24"/>
          <w:szCs w:val="24"/>
        </w:rPr>
      </w:pPr>
    </w:p>
    <w:p w14:paraId="3DDBB2D2" w14:textId="77777777" w:rsidR="00D52EBA" w:rsidRPr="00D3353B" w:rsidRDefault="00D52EBA" w:rsidP="000F25C0">
      <w:pPr>
        <w:spacing w:after="0" w:line="360" w:lineRule="auto"/>
        <w:jc w:val="both"/>
        <w:rPr>
          <w:rFonts w:asciiTheme="majorHAnsi" w:hAnsiTheme="majorHAnsi" w:cstheme="majorHAnsi"/>
          <w:sz w:val="24"/>
          <w:szCs w:val="24"/>
        </w:rPr>
      </w:pPr>
    </w:p>
    <w:p w14:paraId="797BC01D" w14:textId="29825B9C" w:rsidR="000F25C0" w:rsidRPr="00D3353B" w:rsidRDefault="000F25C0" w:rsidP="000F25C0">
      <w:pPr>
        <w:spacing w:after="0" w:line="360" w:lineRule="auto"/>
        <w:jc w:val="both"/>
        <w:rPr>
          <w:rFonts w:asciiTheme="majorHAnsi" w:hAnsiTheme="majorHAnsi" w:cstheme="majorHAnsi"/>
          <w:sz w:val="24"/>
          <w:szCs w:val="24"/>
        </w:rPr>
      </w:pPr>
      <w:r w:rsidRPr="00D3353B">
        <w:rPr>
          <w:rFonts w:asciiTheme="majorHAnsi" w:hAnsiTheme="majorHAnsi" w:cstheme="majorHAnsi"/>
          <w:sz w:val="24"/>
          <w:szCs w:val="24"/>
        </w:rPr>
        <w:t>The shareholder assumes full responsibility for the correct completion and safe transmission of this ballot.</w:t>
      </w:r>
    </w:p>
    <w:p w14:paraId="1B8605B5" w14:textId="77777777" w:rsidR="000F25C0" w:rsidRPr="00D3353B" w:rsidRDefault="000F25C0" w:rsidP="000F25C0">
      <w:pPr>
        <w:pStyle w:val="ListParagraph"/>
        <w:spacing w:after="0" w:line="360" w:lineRule="auto"/>
        <w:ind w:left="0"/>
        <w:jc w:val="both"/>
        <w:rPr>
          <w:rFonts w:asciiTheme="majorHAnsi" w:hAnsiTheme="majorHAnsi" w:cstheme="majorHAnsi"/>
          <w:sz w:val="24"/>
          <w:szCs w:val="24"/>
        </w:rPr>
      </w:pPr>
    </w:p>
    <w:p w14:paraId="7F95BD41" w14:textId="77777777" w:rsidR="000F25C0" w:rsidRPr="00D3353B" w:rsidRDefault="000F25C0" w:rsidP="000F25C0">
      <w:pPr>
        <w:pStyle w:val="ListParagraph"/>
        <w:spacing w:after="0" w:line="360" w:lineRule="auto"/>
        <w:ind w:left="0"/>
        <w:jc w:val="both"/>
        <w:rPr>
          <w:rFonts w:asciiTheme="majorHAnsi" w:hAnsiTheme="majorHAnsi" w:cstheme="majorHAnsi"/>
          <w:sz w:val="24"/>
          <w:szCs w:val="24"/>
        </w:rPr>
      </w:pPr>
    </w:p>
    <w:p w14:paraId="2E8A51E9" w14:textId="77777777" w:rsidR="000F25C0" w:rsidRPr="00D3353B" w:rsidRDefault="000F25C0" w:rsidP="000F25C0">
      <w:pPr>
        <w:pStyle w:val="ListParagraph"/>
        <w:spacing w:after="0" w:line="360" w:lineRule="auto"/>
        <w:ind w:left="0"/>
        <w:jc w:val="both"/>
        <w:rPr>
          <w:rFonts w:asciiTheme="majorHAnsi" w:hAnsiTheme="majorHAnsi" w:cstheme="majorHAnsi"/>
          <w:sz w:val="24"/>
          <w:szCs w:val="24"/>
        </w:rPr>
      </w:pPr>
    </w:p>
    <w:p w14:paraId="0B7535AF" w14:textId="04822060" w:rsidR="000F25C0" w:rsidRPr="00D3353B" w:rsidRDefault="000F25C0" w:rsidP="000F25C0">
      <w:pPr>
        <w:pStyle w:val="ListParagraph"/>
        <w:spacing w:after="0" w:line="360" w:lineRule="auto"/>
        <w:ind w:left="0"/>
        <w:jc w:val="both"/>
        <w:rPr>
          <w:rFonts w:asciiTheme="majorHAnsi" w:hAnsiTheme="majorHAnsi" w:cstheme="majorHAnsi"/>
          <w:sz w:val="24"/>
          <w:szCs w:val="24"/>
        </w:rPr>
      </w:pPr>
      <w:r w:rsidRPr="00D3353B">
        <w:rPr>
          <w:rFonts w:asciiTheme="majorHAnsi" w:hAnsiTheme="majorHAnsi" w:cstheme="majorHAnsi"/>
          <w:sz w:val="24"/>
          <w:szCs w:val="24"/>
        </w:rPr>
        <w:t xml:space="preserve">Date </w:t>
      </w:r>
      <w:bookmarkStart w:id="8" w:name="_Hlk54190814"/>
      <w:r w:rsidRPr="00D3353B">
        <w:rPr>
          <w:rFonts w:asciiTheme="majorHAnsi" w:hAnsiTheme="majorHAnsi" w:cstheme="majorHAnsi"/>
          <w:sz w:val="24"/>
          <w:szCs w:val="24"/>
        </w:rPr>
        <w:t>_________________</w:t>
      </w:r>
      <w:bookmarkEnd w:id="8"/>
      <w:r w:rsidRPr="00D3353B">
        <w:rPr>
          <w:rFonts w:asciiTheme="majorHAnsi" w:hAnsiTheme="majorHAnsi" w:cstheme="majorHAnsi"/>
          <w:sz w:val="24"/>
          <w:szCs w:val="24"/>
        </w:rPr>
        <w:t xml:space="preserve"> </w:t>
      </w:r>
      <w:r w:rsidRPr="00D3353B">
        <w:rPr>
          <w:rFonts w:asciiTheme="majorHAnsi" w:hAnsiTheme="majorHAnsi" w:cstheme="majorHAnsi"/>
          <w:sz w:val="24"/>
          <w:szCs w:val="24"/>
        </w:rPr>
        <w:tab/>
      </w:r>
      <w:r w:rsidRPr="00D3353B">
        <w:rPr>
          <w:rFonts w:asciiTheme="majorHAnsi" w:hAnsiTheme="majorHAnsi" w:cstheme="majorHAnsi"/>
          <w:sz w:val="24"/>
          <w:szCs w:val="24"/>
        </w:rPr>
        <w:tab/>
      </w:r>
      <w:r w:rsidRPr="00D3353B">
        <w:rPr>
          <w:rFonts w:asciiTheme="majorHAnsi" w:hAnsiTheme="majorHAnsi" w:cstheme="majorHAnsi"/>
          <w:sz w:val="24"/>
          <w:szCs w:val="24"/>
        </w:rPr>
        <w:tab/>
      </w:r>
      <w:r w:rsidRPr="00D3353B">
        <w:rPr>
          <w:rFonts w:asciiTheme="majorHAnsi" w:hAnsiTheme="majorHAnsi" w:cstheme="majorHAnsi"/>
          <w:sz w:val="24"/>
          <w:szCs w:val="24"/>
        </w:rPr>
        <w:tab/>
        <w:t xml:space="preserve">            </w:t>
      </w:r>
      <w:r w:rsidR="008F7A14" w:rsidRPr="00D3353B">
        <w:rPr>
          <w:rFonts w:asciiTheme="majorHAnsi" w:hAnsiTheme="majorHAnsi" w:cstheme="majorHAnsi"/>
          <w:sz w:val="24"/>
          <w:szCs w:val="24"/>
        </w:rPr>
        <w:tab/>
      </w:r>
      <w:r w:rsidR="008F7A14" w:rsidRPr="00D3353B">
        <w:rPr>
          <w:rFonts w:asciiTheme="majorHAnsi" w:hAnsiTheme="majorHAnsi" w:cstheme="majorHAnsi"/>
          <w:sz w:val="24"/>
          <w:szCs w:val="24"/>
        </w:rPr>
        <w:tab/>
        <w:t xml:space="preserve">Name </w:t>
      </w:r>
      <w:r w:rsidRPr="00D3353B">
        <w:rPr>
          <w:rFonts w:asciiTheme="majorHAnsi" w:hAnsiTheme="majorHAnsi" w:cstheme="majorHAnsi"/>
          <w:sz w:val="24"/>
          <w:szCs w:val="24"/>
        </w:rPr>
        <w:t>of the shareholder</w:t>
      </w:r>
    </w:p>
    <w:p w14:paraId="2299B599" w14:textId="76C977CD" w:rsidR="000F25C0" w:rsidRPr="00D3353B" w:rsidRDefault="000F25C0" w:rsidP="008F7A14">
      <w:pPr>
        <w:pStyle w:val="ListParagraph"/>
        <w:spacing w:after="0" w:line="360" w:lineRule="auto"/>
        <w:ind w:left="0"/>
        <w:jc w:val="right"/>
        <w:rPr>
          <w:rFonts w:asciiTheme="majorHAnsi" w:hAnsiTheme="majorHAnsi" w:cstheme="majorHAnsi"/>
          <w:sz w:val="24"/>
          <w:szCs w:val="24"/>
        </w:rPr>
      </w:pPr>
      <w:bookmarkStart w:id="9" w:name="_Hlk54190843"/>
      <w:r w:rsidRPr="00D3353B">
        <w:rPr>
          <w:rFonts w:asciiTheme="majorHAnsi" w:hAnsiTheme="majorHAnsi" w:cstheme="majorHAnsi"/>
          <w:sz w:val="24"/>
          <w:szCs w:val="24"/>
        </w:rPr>
        <w:t>__________________________</w:t>
      </w:r>
      <w:bookmarkEnd w:id="9"/>
    </w:p>
    <w:p w14:paraId="7DD877A2" w14:textId="77777777" w:rsidR="000F25C0" w:rsidRPr="00D3353B" w:rsidRDefault="000F25C0" w:rsidP="000F25C0">
      <w:pPr>
        <w:pStyle w:val="ListParagraph"/>
        <w:spacing w:after="0" w:line="360" w:lineRule="auto"/>
        <w:ind w:left="0"/>
        <w:jc w:val="right"/>
        <w:rPr>
          <w:rFonts w:asciiTheme="majorHAnsi" w:hAnsiTheme="majorHAnsi" w:cstheme="majorHAnsi"/>
          <w:sz w:val="24"/>
          <w:szCs w:val="24"/>
        </w:rPr>
      </w:pPr>
    </w:p>
    <w:p w14:paraId="747285DF" w14:textId="77777777" w:rsidR="000F25C0" w:rsidRPr="00D3353B" w:rsidRDefault="000F25C0" w:rsidP="000F25C0">
      <w:pPr>
        <w:pStyle w:val="ListParagraph"/>
        <w:spacing w:after="0" w:line="360" w:lineRule="auto"/>
        <w:ind w:left="0"/>
        <w:jc w:val="right"/>
        <w:rPr>
          <w:rFonts w:asciiTheme="majorHAnsi" w:hAnsiTheme="majorHAnsi" w:cstheme="majorHAnsi"/>
          <w:sz w:val="24"/>
          <w:szCs w:val="24"/>
        </w:rPr>
      </w:pPr>
      <w:r w:rsidRPr="00D3353B">
        <w:rPr>
          <w:rFonts w:asciiTheme="majorHAnsi" w:hAnsiTheme="majorHAnsi" w:cstheme="majorHAnsi"/>
          <w:sz w:val="24"/>
          <w:szCs w:val="24"/>
        </w:rPr>
        <w:t>Signature and stamp</w:t>
      </w:r>
    </w:p>
    <w:p w14:paraId="16608B39" w14:textId="6886BE4F" w:rsidR="000F25C0" w:rsidRPr="00D3353B" w:rsidRDefault="000F25C0" w:rsidP="000F25C0">
      <w:pPr>
        <w:spacing w:after="0" w:line="360" w:lineRule="auto"/>
        <w:jc w:val="right"/>
        <w:rPr>
          <w:rFonts w:asciiTheme="majorHAnsi" w:hAnsiTheme="majorHAnsi" w:cstheme="majorHAnsi"/>
          <w:bCs/>
          <w:sz w:val="24"/>
        </w:rPr>
      </w:pPr>
      <w:r w:rsidRPr="00D3353B">
        <w:rPr>
          <w:rFonts w:asciiTheme="majorHAnsi" w:hAnsiTheme="majorHAnsi" w:cstheme="majorHAnsi"/>
          <w:sz w:val="24"/>
          <w:szCs w:val="24"/>
        </w:rPr>
        <w:t>__________________________</w:t>
      </w:r>
    </w:p>
    <w:sectPr w:rsidR="000F25C0" w:rsidRPr="00D3353B"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703" w14:textId="77777777" w:rsidR="00FD6433" w:rsidRDefault="00FD6433" w:rsidP="000F25C0">
      <w:pPr>
        <w:spacing w:after="0" w:line="240" w:lineRule="auto"/>
      </w:pPr>
      <w:r>
        <w:separator/>
      </w:r>
    </w:p>
  </w:endnote>
  <w:endnote w:type="continuationSeparator" w:id="0">
    <w:p w14:paraId="1981BD08" w14:textId="77777777" w:rsidR="00FD6433" w:rsidRDefault="00FD6433"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BAD7" w14:textId="77777777" w:rsidR="00FD6433" w:rsidRDefault="00FD6433" w:rsidP="000F25C0">
      <w:pPr>
        <w:spacing w:after="0" w:line="240" w:lineRule="auto"/>
      </w:pPr>
      <w:r>
        <w:separator/>
      </w:r>
    </w:p>
  </w:footnote>
  <w:footnote w:type="continuationSeparator" w:id="0">
    <w:p w14:paraId="5DA571E3" w14:textId="77777777" w:rsidR="00FD6433" w:rsidRDefault="00FD6433"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E3F" w14:textId="4B882362" w:rsidR="00D3353B" w:rsidRDefault="00D3353B">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05B2912B" wp14:editId="7AD5EA7C">
          <wp:simplePos x="0" y="0"/>
          <wp:positionH relativeFrom="column">
            <wp:posOffset>3315566</wp:posOffset>
          </wp:positionH>
          <wp:positionV relativeFrom="paragraph">
            <wp:posOffset>-337185</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0C80C732" w14:textId="495E8E5B" w:rsidR="00D3353B" w:rsidRDefault="00D33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EEC"/>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266B12"/>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C16A91"/>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CD71AFE"/>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560472">
    <w:abstractNumId w:val="3"/>
  </w:num>
  <w:num w:numId="2" w16cid:durableId="1599875410">
    <w:abstractNumId w:val="6"/>
  </w:num>
  <w:num w:numId="3" w16cid:durableId="1849439411">
    <w:abstractNumId w:val="2"/>
  </w:num>
  <w:num w:numId="4" w16cid:durableId="1058822494">
    <w:abstractNumId w:val="5"/>
  </w:num>
  <w:num w:numId="5" w16cid:durableId="1230114729">
    <w:abstractNumId w:val="0"/>
  </w:num>
  <w:num w:numId="6" w16cid:durableId="810513829">
    <w:abstractNumId w:val="4"/>
  </w:num>
  <w:num w:numId="7" w16cid:durableId="498885006">
    <w:abstractNumId w:val="7"/>
  </w:num>
  <w:num w:numId="8" w16cid:durableId="1820028279">
    <w:abstractNumId w:val="1"/>
  </w:num>
  <w:num w:numId="9" w16cid:durableId="11029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17F30"/>
    <w:rsid w:val="00077F93"/>
    <w:rsid w:val="00094F7C"/>
    <w:rsid w:val="000D0209"/>
    <w:rsid w:val="000F0E07"/>
    <w:rsid w:val="000F25C0"/>
    <w:rsid w:val="00131AC4"/>
    <w:rsid w:val="001754F7"/>
    <w:rsid w:val="00177A6B"/>
    <w:rsid w:val="001E4287"/>
    <w:rsid w:val="002C0ECE"/>
    <w:rsid w:val="002C7CDA"/>
    <w:rsid w:val="003235AC"/>
    <w:rsid w:val="003801EB"/>
    <w:rsid w:val="003B6AA9"/>
    <w:rsid w:val="003E2EB1"/>
    <w:rsid w:val="004455BA"/>
    <w:rsid w:val="00496608"/>
    <w:rsid w:val="004D54BA"/>
    <w:rsid w:val="00620A57"/>
    <w:rsid w:val="007B2B44"/>
    <w:rsid w:val="008F7A14"/>
    <w:rsid w:val="0094208F"/>
    <w:rsid w:val="009B01E4"/>
    <w:rsid w:val="009F3A0F"/>
    <w:rsid w:val="00A10A77"/>
    <w:rsid w:val="00A92F51"/>
    <w:rsid w:val="00BD1E43"/>
    <w:rsid w:val="00D003A8"/>
    <w:rsid w:val="00D3353B"/>
    <w:rsid w:val="00D52EBA"/>
    <w:rsid w:val="00DA576A"/>
    <w:rsid w:val="00DB1021"/>
    <w:rsid w:val="00E16BE6"/>
    <w:rsid w:val="00E55A5F"/>
    <w:rsid w:val="00E6733F"/>
    <w:rsid w:val="00EF33E8"/>
    <w:rsid w:val="00F34ADD"/>
    <w:rsid w:val="00F812C2"/>
    <w:rsid w:val="00FA2D76"/>
    <w:rsid w:val="00FD643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12</cp:revision>
  <dcterms:created xsi:type="dcterms:W3CDTF">2021-05-21T16:15:00Z</dcterms:created>
  <dcterms:modified xsi:type="dcterms:W3CDTF">2022-10-10T09:36:00Z</dcterms:modified>
</cp:coreProperties>
</file>