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2A35" w14:textId="36D7FCE7" w:rsidR="00E6733F" w:rsidRDefault="00B96F9F" w:rsidP="000F25C0">
      <w:pPr>
        <w:spacing w:after="0" w:line="360" w:lineRule="auto"/>
        <w:jc w:val="center"/>
        <w:rPr>
          <w:rFonts w:ascii="Candara" w:hAnsi="Candara"/>
          <w:b/>
          <w:bCs/>
          <w:sz w:val="24"/>
        </w:rPr>
      </w:pPr>
      <w:r>
        <w:rPr>
          <w:rFonts w:ascii="Candara" w:hAnsi="Candara" w:cs="Times New Roman"/>
          <w:b/>
          <w:sz w:val="24"/>
          <w:szCs w:val="24"/>
        </w:rPr>
        <w:t>BULETIN</w:t>
      </w:r>
      <w:r w:rsidRPr="005A701F">
        <w:rPr>
          <w:rFonts w:ascii="Candara" w:hAnsi="Candara" w:cs="Times New Roman"/>
          <w:b/>
          <w:sz w:val="24"/>
          <w:szCs w:val="24"/>
        </w:rPr>
        <w:t xml:space="preserve"> DE VOT PRIN CORESPONDENȚĂ</w:t>
      </w:r>
    </w:p>
    <w:p w14:paraId="65E8CDA4" w14:textId="6D1B91FE" w:rsidR="000F25C0" w:rsidRDefault="000F25C0" w:rsidP="000F25C0">
      <w:pPr>
        <w:spacing w:after="0" w:line="360" w:lineRule="auto"/>
        <w:jc w:val="center"/>
        <w:rPr>
          <w:rFonts w:ascii="Candara" w:hAnsi="Candara" w:cs="Times New Roman"/>
          <w:bCs/>
          <w:sz w:val="24"/>
          <w:szCs w:val="24"/>
        </w:rPr>
      </w:pPr>
      <w:r w:rsidRPr="005A701F">
        <w:rPr>
          <w:rFonts w:ascii="Candara" w:hAnsi="Candara" w:cs="Times New Roman"/>
          <w:b/>
          <w:sz w:val="24"/>
          <w:szCs w:val="24"/>
        </w:rPr>
        <w:t xml:space="preserve">pentru adunarea generală ordinară a acționarilor </w:t>
      </w:r>
      <w:r w:rsidRPr="005A701F">
        <w:rPr>
          <w:rFonts w:ascii="Candara" w:hAnsi="Candara" w:cs="Arial"/>
          <w:b/>
          <w:sz w:val="24"/>
          <w:szCs w:val="24"/>
        </w:rPr>
        <w:t>NOROFERT S.A.</w:t>
      </w:r>
      <w:r w:rsidRPr="005A701F">
        <w:rPr>
          <w:rFonts w:ascii="Candara" w:hAnsi="Candara" w:cs="Times New Roman"/>
          <w:b/>
          <w:sz w:val="24"/>
          <w:szCs w:val="24"/>
        </w:rPr>
        <w:t xml:space="preserve"> convocată pentru 23/24 </w:t>
      </w:r>
      <w:r w:rsidR="00F812C2">
        <w:rPr>
          <w:rFonts w:ascii="Candara" w:hAnsi="Candara" w:cs="Times New Roman"/>
          <w:b/>
          <w:sz w:val="24"/>
          <w:szCs w:val="24"/>
        </w:rPr>
        <w:t>iunie</w:t>
      </w:r>
      <w:r w:rsidRPr="005A701F">
        <w:rPr>
          <w:rFonts w:ascii="Candara" w:hAnsi="Candara" w:cs="Times New Roman"/>
          <w:b/>
          <w:sz w:val="24"/>
          <w:szCs w:val="24"/>
        </w:rPr>
        <w:t xml:space="preserve"> 202</w:t>
      </w:r>
      <w:r w:rsidR="00F812C2">
        <w:rPr>
          <w:rFonts w:ascii="Candara" w:hAnsi="Candara" w:cs="Times New Roman"/>
          <w:b/>
          <w:sz w:val="24"/>
          <w:szCs w:val="24"/>
        </w:rPr>
        <w:t>1</w:t>
      </w:r>
    </w:p>
    <w:p w14:paraId="609A6918" w14:textId="1EBEB6F5" w:rsidR="000F25C0" w:rsidRDefault="000F25C0" w:rsidP="000F25C0">
      <w:pPr>
        <w:spacing w:after="0" w:line="360" w:lineRule="auto"/>
        <w:jc w:val="center"/>
        <w:rPr>
          <w:rFonts w:ascii="Candara" w:hAnsi="Candara" w:cs="Times New Roman"/>
          <w:bCs/>
          <w:sz w:val="24"/>
          <w:szCs w:val="24"/>
        </w:rPr>
      </w:pPr>
    </w:p>
    <w:p w14:paraId="157D8470" w14:textId="0B4E6F58" w:rsidR="000F25C0" w:rsidRDefault="000F25C0" w:rsidP="000F25C0">
      <w:pPr>
        <w:spacing w:after="0" w:line="360" w:lineRule="auto"/>
        <w:jc w:val="center"/>
        <w:rPr>
          <w:rFonts w:ascii="Candara" w:hAnsi="Candara" w:cs="Times New Roman"/>
          <w:bCs/>
          <w:sz w:val="24"/>
          <w:szCs w:val="24"/>
        </w:rPr>
      </w:pPr>
    </w:p>
    <w:p w14:paraId="5B122E5A" w14:textId="488EC4BD" w:rsidR="000F25C0" w:rsidRDefault="00B96F9F" w:rsidP="000F25C0">
      <w:pPr>
        <w:spacing w:after="0" w:line="360" w:lineRule="auto"/>
        <w:jc w:val="both"/>
        <w:rPr>
          <w:rFonts w:ascii="Candara" w:hAnsi="Candara" w:cs="Times New Roman"/>
          <w:sz w:val="24"/>
          <w:szCs w:val="24"/>
        </w:rPr>
      </w:pPr>
      <w:bookmarkStart w:id="0" w:name="_Hlk54190967"/>
      <w:r w:rsidRPr="005A701F">
        <w:rPr>
          <w:rFonts w:ascii="Candara" w:hAnsi="Candara" w:cs="Times New Roman"/>
          <w:sz w:val="24"/>
          <w:szCs w:val="24"/>
        </w:rPr>
        <w:t>Subscrisa__________________________________________________________</w:t>
      </w:r>
      <w:r>
        <w:rPr>
          <w:rFonts w:ascii="Candara" w:hAnsi="Candara" w:cs="Times New Roman"/>
          <w:sz w:val="24"/>
          <w:szCs w:val="24"/>
        </w:rPr>
        <w:t>_</w:t>
      </w:r>
      <w:r w:rsidRPr="005A701F">
        <w:rPr>
          <w:rFonts w:ascii="Candara" w:hAnsi="Candara" w:cs="Times New Roman"/>
          <w:sz w:val="24"/>
          <w:szCs w:val="24"/>
        </w:rPr>
        <w:t>_____,cu sediul în ________________________________________________________________________, înmatriculată în Registrul Comertului sub nr. _____________________</w:t>
      </w:r>
      <w:r>
        <w:rPr>
          <w:rFonts w:ascii="Candara" w:hAnsi="Candara" w:cs="Times New Roman"/>
          <w:sz w:val="24"/>
          <w:szCs w:val="24"/>
        </w:rPr>
        <w:t>,</w:t>
      </w:r>
      <w:r w:rsidRPr="005A701F">
        <w:rPr>
          <w:rFonts w:ascii="Candara" w:hAnsi="Candara" w:cs="Times New Roman"/>
          <w:sz w:val="24"/>
          <w:szCs w:val="24"/>
        </w:rPr>
        <w:t xml:space="preserve"> având CUI</w:t>
      </w:r>
      <w:bookmarkStart w:id="1" w:name="_Hlk54181076"/>
      <w:r w:rsidRPr="005A701F">
        <w:rPr>
          <w:rFonts w:ascii="Candara" w:hAnsi="Candara" w:cs="Times New Roman"/>
          <w:sz w:val="24"/>
          <w:szCs w:val="24"/>
        </w:rPr>
        <w:t xml:space="preserve"> _______________________</w:t>
      </w:r>
      <w:bookmarkEnd w:id="1"/>
      <w:r>
        <w:rPr>
          <w:rFonts w:ascii="Candara" w:hAnsi="Candara" w:cs="Times New Roman"/>
          <w:sz w:val="24"/>
          <w:szCs w:val="24"/>
        </w:rPr>
        <w:t>,</w:t>
      </w:r>
      <w:r w:rsidRPr="005A701F">
        <w:rPr>
          <w:rFonts w:ascii="Candara" w:hAnsi="Candara" w:cs="Times New Roman"/>
          <w:sz w:val="24"/>
          <w:szCs w:val="24"/>
        </w:rPr>
        <w:t xml:space="preserve"> titular(ă) a </w:t>
      </w:r>
      <w:bookmarkStart w:id="2" w:name="_Hlk54189772"/>
      <w:r w:rsidRPr="005A701F">
        <w:rPr>
          <w:rFonts w:ascii="Candara" w:hAnsi="Candara" w:cs="Times New Roman"/>
          <w:sz w:val="24"/>
          <w:szCs w:val="24"/>
        </w:rPr>
        <w:t>__________________________</w:t>
      </w:r>
      <w:bookmarkEnd w:id="2"/>
      <w:r w:rsidRPr="005A701F">
        <w:rPr>
          <w:rFonts w:ascii="Candara" w:hAnsi="Candara" w:cs="Times New Roman"/>
          <w:sz w:val="24"/>
          <w:szCs w:val="24"/>
        </w:rPr>
        <w:t xml:space="preserve"> acţiuni emise de NOROFERT S.A., înmatriculată în Registrul Comertului sub nr. </w:t>
      </w:r>
      <w:bookmarkStart w:id="3" w:name="_Hlk54189834"/>
      <w:r w:rsidRPr="005A701F">
        <w:rPr>
          <w:rFonts w:ascii="Candara" w:hAnsi="Candara" w:cs="Arial"/>
          <w:sz w:val="24"/>
          <w:szCs w:val="24"/>
        </w:rPr>
        <w:t>J40/4222/2000</w:t>
      </w:r>
      <w:r w:rsidRPr="005A701F">
        <w:rPr>
          <w:rFonts w:ascii="Candara" w:hAnsi="Candara" w:cs="Times New Roman"/>
          <w:sz w:val="24"/>
          <w:szCs w:val="24"/>
        </w:rPr>
        <w:t>,</w:t>
      </w:r>
      <w:bookmarkEnd w:id="3"/>
      <w:r w:rsidRPr="005A701F">
        <w:rPr>
          <w:rFonts w:ascii="Candara" w:hAnsi="Candara" w:cs="Times New Roman"/>
          <w:sz w:val="24"/>
          <w:szCs w:val="24"/>
        </w:rPr>
        <w:t xml:space="preserve"> având CUI </w:t>
      </w:r>
      <w:bookmarkStart w:id="4" w:name="_Hlk54189850"/>
      <w:r w:rsidRPr="005A701F">
        <w:rPr>
          <w:rFonts w:ascii="Candara" w:hAnsi="Candara" w:cs="Arial"/>
          <w:sz w:val="24"/>
          <w:szCs w:val="24"/>
        </w:rPr>
        <w:t>12972762</w:t>
      </w:r>
      <w:bookmarkEnd w:id="4"/>
      <w:r w:rsidRPr="005A701F">
        <w:rPr>
          <w:rFonts w:ascii="Candara" w:hAnsi="Candara" w:cs="Times New Roman"/>
          <w:sz w:val="24"/>
          <w:szCs w:val="24"/>
        </w:rPr>
        <w:t xml:space="preserve">, reprezentând </w:t>
      </w:r>
      <w:bookmarkStart w:id="5" w:name="_Hlk54189891"/>
      <w:r w:rsidRPr="005A701F">
        <w:rPr>
          <w:rFonts w:ascii="Candara" w:hAnsi="Candara" w:cs="Times New Roman"/>
          <w:sz w:val="24"/>
          <w:szCs w:val="24"/>
        </w:rPr>
        <w:t>______________________%</w:t>
      </w:r>
      <w:bookmarkEnd w:id="5"/>
      <w:r w:rsidRPr="005A701F">
        <w:rPr>
          <w:rFonts w:ascii="Candara" w:hAnsi="Candara" w:cs="Times New Roman"/>
          <w:sz w:val="24"/>
          <w:szCs w:val="24"/>
        </w:rPr>
        <w:t xml:space="preserve"> din numărul total al acțiunilor emise de NOROFERT S.A., care ne conferă un număr de______________________ drepturi de vot în adunarea generală a acționarilor, reprezentată legal prin </w:t>
      </w:r>
      <w:bookmarkStart w:id="6" w:name="_Hlk54189969"/>
      <w:r w:rsidRPr="005A701F">
        <w:rPr>
          <w:rFonts w:ascii="Candara" w:hAnsi="Candara" w:cs="Times New Roman"/>
          <w:sz w:val="24"/>
          <w:szCs w:val="24"/>
        </w:rPr>
        <w:t>________________________________________________________________________,</w:t>
      </w:r>
      <w:bookmarkEnd w:id="6"/>
      <w:r w:rsidRPr="005A701F">
        <w:rPr>
          <w:rFonts w:ascii="Candara" w:hAnsi="Candara" w:cs="Times New Roman"/>
          <w:sz w:val="24"/>
          <w:szCs w:val="24"/>
        </w:rPr>
        <w:t xml:space="preserve"> în calitate de</w:t>
      </w:r>
      <w:bookmarkStart w:id="7" w:name="_Hlk54189997"/>
      <w:r w:rsidRPr="005A701F">
        <w:rPr>
          <w:rFonts w:ascii="Candara" w:hAnsi="Candara" w:cs="Times New Roman"/>
          <w:sz w:val="24"/>
          <w:szCs w:val="24"/>
        </w:rPr>
        <w:t>____________________________________________________,</w:t>
      </w:r>
      <w:bookmarkEnd w:id="0"/>
      <w:bookmarkEnd w:id="7"/>
      <w:r w:rsidRPr="005A701F">
        <w:rPr>
          <w:rFonts w:ascii="Candara" w:hAnsi="Candara" w:cs="Times New Roman"/>
          <w:sz w:val="24"/>
          <w:szCs w:val="24"/>
        </w:rPr>
        <w:t xml:space="preserve"> </w:t>
      </w:r>
      <w:r>
        <w:rPr>
          <w:rFonts w:ascii="Candara" w:hAnsi="Candara" w:cs="Times New Roman"/>
          <w:sz w:val="24"/>
          <w:szCs w:val="24"/>
        </w:rPr>
        <w:t>ne</w:t>
      </w:r>
      <w:r w:rsidRPr="005A701F">
        <w:rPr>
          <w:rFonts w:ascii="Candara" w:hAnsi="Candara" w:cs="Times New Roman"/>
          <w:sz w:val="24"/>
          <w:szCs w:val="24"/>
        </w:rPr>
        <w:t xml:space="preserve"> exercit</w:t>
      </w:r>
      <w:r>
        <w:rPr>
          <w:rFonts w:ascii="Candara" w:hAnsi="Candara" w:cs="Times New Roman"/>
          <w:sz w:val="24"/>
          <w:szCs w:val="24"/>
        </w:rPr>
        <w:t>ăm</w:t>
      </w:r>
      <w:r w:rsidRPr="005A701F">
        <w:rPr>
          <w:rFonts w:ascii="Candara" w:hAnsi="Candara" w:cs="Times New Roman"/>
          <w:sz w:val="24"/>
          <w:szCs w:val="24"/>
        </w:rPr>
        <w:t xml:space="preserve"> dreptul de vot prin corespondenţă</w:t>
      </w:r>
      <w:r w:rsidR="000F25C0">
        <w:rPr>
          <w:rFonts w:ascii="Candara" w:hAnsi="Candara" w:cs="Times New Roman"/>
          <w:sz w:val="24"/>
          <w:szCs w:val="24"/>
        </w:rPr>
        <w:t xml:space="preserve"> asupra </w:t>
      </w:r>
      <w:r w:rsidR="000F25C0" w:rsidRPr="005A701F">
        <w:rPr>
          <w:rFonts w:ascii="Candara" w:hAnsi="Candara" w:cs="Times New Roman"/>
          <w:sz w:val="24"/>
          <w:szCs w:val="24"/>
        </w:rPr>
        <w:t xml:space="preserve">punctelor de pe ordinea de zi a adunării generale ordinare a acţionarilor NOROFERT S.A., care va avea loc în data de 23 </w:t>
      </w:r>
      <w:r w:rsidR="00F812C2">
        <w:rPr>
          <w:rFonts w:ascii="Candara" w:hAnsi="Candara" w:cs="Times New Roman"/>
          <w:sz w:val="24"/>
          <w:szCs w:val="24"/>
        </w:rPr>
        <w:t>iunie</w:t>
      </w:r>
      <w:r w:rsidR="000F25C0" w:rsidRPr="005A701F">
        <w:rPr>
          <w:rFonts w:ascii="Candara" w:hAnsi="Candara" w:cs="Times New Roman"/>
          <w:sz w:val="24"/>
          <w:szCs w:val="24"/>
        </w:rPr>
        <w:t xml:space="preserve"> 202</w:t>
      </w:r>
      <w:r w:rsidR="00F812C2">
        <w:rPr>
          <w:rFonts w:ascii="Candara" w:hAnsi="Candara" w:cs="Times New Roman"/>
          <w:sz w:val="24"/>
          <w:szCs w:val="24"/>
        </w:rPr>
        <w:t>1,</w:t>
      </w:r>
      <w:r w:rsidR="000F25C0" w:rsidRPr="005A701F">
        <w:rPr>
          <w:rFonts w:ascii="Candara" w:hAnsi="Candara" w:cs="Times New Roman"/>
          <w:sz w:val="24"/>
          <w:szCs w:val="24"/>
        </w:rPr>
        <w:t xml:space="preserve"> ora 1</w:t>
      </w:r>
      <w:r w:rsidR="00F34ADD">
        <w:rPr>
          <w:rFonts w:ascii="Candara" w:hAnsi="Candara" w:cs="Times New Roman"/>
          <w:sz w:val="24"/>
          <w:szCs w:val="24"/>
        </w:rPr>
        <w:t>1</w:t>
      </w:r>
      <w:r w:rsidR="000F25C0" w:rsidRPr="005A701F">
        <w:rPr>
          <w:rFonts w:ascii="Candara" w:hAnsi="Candara" w:cs="Times New Roman"/>
          <w:sz w:val="24"/>
          <w:szCs w:val="24"/>
        </w:rPr>
        <w:t xml:space="preserve">:00 la punctul de lucru al societății, situat în </w:t>
      </w:r>
      <w:r w:rsidR="00F812C2" w:rsidRPr="00FF267D">
        <w:rPr>
          <w:rFonts w:ascii="Candara" w:hAnsi="Candara"/>
          <w:sz w:val="24"/>
          <w:szCs w:val="24"/>
        </w:rPr>
        <w:t>București, str. Justiției nr. 63, sector 4,</w:t>
      </w:r>
      <w:r w:rsidR="000F25C0" w:rsidRPr="005A701F">
        <w:rPr>
          <w:rFonts w:ascii="Candara" w:hAnsi="Candara" w:cs="Times New Roman"/>
          <w:sz w:val="24"/>
          <w:szCs w:val="24"/>
        </w:rPr>
        <w:t xml:space="preserve"> sau la data ţinerii celei de-a doua adunări (24 </w:t>
      </w:r>
      <w:r w:rsidR="00F812C2">
        <w:rPr>
          <w:rFonts w:ascii="Candara" w:hAnsi="Candara" w:cs="Times New Roman"/>
          <w:sz w:val="24"/>
          <w:szCs w:val="24"/>
        </w:rPr>
        <w:t>iunie</w:t>
      </w:r>
      <w:r w:rsidR="000F25C0" w:rsidRPr="005A701F">
        <w:rPr>
          <w:rFonts w:ascii="Candara" w:hAnsi="Candara" w:cs="Times New Roman"/>
          <w:sz w:val="24"/>
          <w:szCs w:val="24"/>
        </w:rPr>
        <w:t xml:space="preserve"> 202</w:t>
      </w:r>
      <w:r w:rsidR="00F812C2">
        <w:rPr>
          <w:rFonts w:ascii="Candara" w:hAnsi="Candara" w:cs="Times New Roman"/>
          <w:sz w:val="24"/>
          <w:szCs w:val="24"/>
        </w:rPr>
        <w:t>1</w:t>
      </w:r>
      <w:r w:rsidR="000F25C0" w:rsidRPr="005A701F">
        <w:rPr>
          <w:rFonts w:ascii="Candara" w:hAnsi="Candara" w:cs="Times New Roman"/>
          <w:sz w:val="24"/>
          <w:szCs w:val="24"/>
        </w:rPr>
        <w:t>, la aceeași oră și în același loc), în cazul în care cea dintâi nu s-ar putea ţine, după cum urmează mai jos.</w:t>
      </w:r>
    </w:p>
    <w:p w14:paraId="25055473" w14:textId="58858C34" w:rsidR="000F25C0" w:rsidRDefault="000F25C0" w:rsidP="000F25C0">
      <w:pPr>
        <w:spacing w:after="0" w:line="360" w:lineRule="auto"/>
        <w:jc w:val="both"/>
        <w:rPr>
          <w:rFonts w:ascii="Candara" w:hAnsi="Candara" w:cs="Times New Roman"/>
          <w:sz w:val="24"/>
          <w:szCs w:val="24"/>
        </w:rPr>
      </w:pPr>
    </w:p>
    <w:p w14:paraId="10C9C581" w14:textId="544CEF1C" w:rsidR="000F25C0" w:rsidRPr="00F34ADD" w:rsidRDefault="00F34ADD" w:rsidP="00F34ADD">
      <w:pPr>
        <w:pStyle w:val="ListParagraph"/>
        <w:numPr>
          <w:ilvl w:val="0"/>
          <w:numId w:val="1"/>
        </w:numPr>
        <w:spacing w:after="0" w:line="360" w:lineRule="auto"/>
        <w:ind w:left="0" w:firstLine="0"/>
        <w:jc w:val="both"/>
        <w:rPr>
          <w:rFonts w:ascii="Candara" w:hAnsi="Candara" w:cs="Times New Roman"/>
          <w:sz w:val="24"/>
          <w:szCs w:val="24"/>
        </w:rPr>
      </w:pPr>
      <w:r w:rsidRPr="00F34ADD">
        <w:rPr>
          <w:rFonts w:ascii="Candara" w:hAnsi="Candara" w:cs="Times New Roman"/>
          <w:b/>
          <w:bCs/>
          <w:sz w:val="24"/>
          <w:szCs w:val="24"/>
        </w:rPr>
        <w:t>A</w:t>
      </w:r>
      <w:r w:rsidRPr="00F34ADD">
        <w:rPr>
          <w:rFonts w:ascii="Candara" w:hAnsi="Candara"/>
          <w:b/>
          <w:bCs/>
          <w:sz w:val="24"/>
          <w:szCs w:val="24"/>
        </w:rPr>
        <w:t>probarea situațiilor financiare individuale rectificate ale societății pentru exercițiul financiar 2020</w:t>
      </w:r>
      <w:r w:rsidRPr="00F34ADD">
        <w:rPr>
          <w:rFonts w:ascii="Candara" w:hAnsi="Candara"/>
          <w:sz w:val="24"/>
          <w:szCs w:val="24"/>
        </w:rPr>
        <w:t>, în baza concluziilor raportului auditorului financiar al societății la 31.12.2020 și a raportului consiliului de administrație cu privire la activitatea societății în cursul anului 2020</w:t>
      </w:r>
      <w:r w:rsidR="00F812C2" w:rsidRPr="00F34ADD">
        <w:rPr>
          <w:rFonts w:ascii="Candara" w:hAnsi="Candara"/>
          <w:sz w:val="24"/>
          <w:szCs w:val="24"/>
        </w:rPr>
        <w:t>.</w:t>
      </w:r>
    </w:p>
    <w:p w14:paraId="27AA9765" w14:textId="77777777" w:rsidR="000F25C0" w:rsidRPr="005A701F"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pentru </w:t>
      </w:r>
      <w:bookmarkStart w:id="8" w:name="_Hlk54190591"/>
      <w:r w:rsidRPr="005A701F">
        <w:rPr>
          <w:rFonts w:ascii="Candara" w:hAnsi="Candara" w:cs="Times New Roman"/>
          <w:sz w:val="24"/>
          <w:szCs w:val="24"/>
        </w:rPr>
        <w:sym w:font="Symbol" w:char="F07F"/>
      </w:r>
      <w:bookmarkEnd w:id="8"/>
    </w:p>
    <w:p w14:paraId="567EB3A4" w14:textId="77777777" w:rsidR="000F25C0" w:rsidRPr="005A701F"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împotrivă </w:t>
      </w:r>
      <w:r w:rsidRPr="005A701F">
        <w:rPr>
          <w:rFonts w:ascii="Candara" w:hAnsi="Candara" w:cs="Times New Roman"/>
          <w:sz w:val="24"/>
          <w:szCs w:val="24"/>
        </w:rPr>
        <w:sym w:font="Symbol" w:char="F07F"/>
      </w:r>
    </w:p>
    <w:p w14:paraId="55BE6C06" w14:textId="77777777" w:rsidR="000F25C0" w:rsidRPr="005A701F"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abținere </w:t>
      </w:r>
      <w:r w:rsidRPr="005A701F">
        <w:rPr>
          <w:rFonts w:ascii="Candara" w:hAnsi="Candara" w:cs="Times New Roman"/>
          <w:sz w:val="24"/>
          <w:szCs w:val="24"/>
        </w:rPr>
        <w:sym w:font="Symbol" w:char="F07F"/>
      </w:r>
    </w:p>
    <w:p w14:paraId="05430D08" w14:textId="77777777" w:rsidR="000F25C0" w:rsidRPr="005A701F" w:rsidRDefault="000F25C0" w:rsidP="000F25C0">
      <w:pPr>
        <w:pStyle w:val="ListParagraph"/>
        <w:spacing w:after="0" w:line="360" w:lineRule="auto"/>
        <w:ind w:left="0"/>
        <w:jc w:val="both"/>
        <w:rPr>
          <w:rFonts w:ascii="Candara" w:hAnsi="Candara" w:cs="Times New Roman"/>
          <w:sz w:val="24"/>
          <w:szCs w:val="24"/>
        </w:rPr>
      </w:pPr>
    </w:p>
    <w:p w14:paraId="7857A021" w14:textId="5DA824E9" w:rsidR="000F25C0" w:rsidRPr="00F34ADD" w:rsidRDefault="00F34ADD" w:rsidP="000F25C0">
      <w:pPr>
        <w:pStyle w:val="ListParagraph"/>
        <w:numPr>
          <w:ilvl w:val="0"/>
          <w:numId w:val="1"/>
        </w:numPr>
        <w:spacing w:after="0" w:line="360" w:lineRule="auto"/>
        <w:ind w:left="0" w:firstLine="0"/>
        <w:jc w:val="both"/>
        <w:rPr>
          <w:rFonts w:ascii="Candara" w:hAnsi="Candara" w:cs="Times New Roman"/>
          <w:sz w:val="24"/>
          <w:szCs w:val="24"/>
        </w:rPr>
      </w:pPr>
      <w:r w:rsidRPr="001A6DF3">
        <w:rPr>
          <w:rFonts w:ascii="Candara" w:hAnsi="Candara"/>
          <w:b/>
          <w:bCs/>
          <w:sz w:val="24"/>
          <w:szCs w:val="24"/>
        </w:rPr>
        <w:t xml:space="preserve">aprobarea, în consecință, a  modului  de  repartizare  a  profitului  net  </w:t>
      </w:r>
      <w:r w:rsidRPr="001A6DF3">
        <w:rPr>
          <w:rFonts w:ascii="Candara" w:hAnsi="Candara"/>
          <w:sz w:val="24"/>
          <w:szCs w:val="24"/>
        </w:rPr>
        <w:t>aferent  anului  financiar  2020</w:t>
      </w:r>
      <w:r w:rsidRPr="00FF267D">
        <w:rPr>
          <w:rFonts w:ascii="Candara" w:hAnsi="Candara"/>
          <w:sz w:val="24"/>
          <w:szCs w:val="24"/>
        </w:rPr>
        <w:t xml:space="preserve">, în  suma de </w:t>
      </w:r>
      <w:r>
        <w:rPr>
          <w:rFonts w:ascii="Candara" w:hAnsi="Candara"/>
          <w:sz w:val="24"/>
          <w:szCs w:val="24"/>
        </w:rPr>
        <w:t>5.049.715</w:t>
      </w:r>
      <w:r w:rsidRPr="00FF267D">
        <w:rPr>
          <w:rFonts w:ascii="Candara" w:hAnsi="Candara"/>
          <w:sz w:val="24"/>
          <w:szCs w:val="24"/>
        </w:rPr>
        <w:t xml:space="preserve"> RON, astfel</w:t>
      </w:r>
      <w:r>
        <w:rPr>
          <w:rFonts w:ascii="Candara" w:hAnsi="Candara"/>
          <w:sz w:val="24"/>
          <w:szCs w:val="24"/>
        </w:rPr>
        <w:t>:</w:t>
      </w:r>
    </w:p>
    <w:p w14:paraId="3D33C4B9" w14:textId="383F8FA3" w:rsidR="00F34ADD" w:rsidRPr="00FF267D" w:rsidRDefault="00F34ADD" w:rsidP="00F34ADD">
      <w:pPr>
        <w:pStyle w:val="ListParagraph"/>
        <w:numPr>
          <w:ilvl w:val="0"/>
          <w:numId w:val="2"/>
        </w:numPr>
        <w:spacing w:after="0" w:line="360" w:lineRule="auto"/>
        <w:ind w:left="0" w:firstLine="709"/>
        <w:jc w:val="both"/>
        <w:rPr>
          <w:rFonts w:ascii="Candara" w:hAnsi="Candara"/>
          <w:sz w:val="24"/>
          <w:szCs w:val="24"/>
        </w:rPr>
      </w:pPr>
      <w:r w:rsidRPr="00FF267D">
        <w:rPr>
          <w:rFonts w:ascii="Candara" w:hAnsi="Candara"/>
          <w:sz w:val="24"/>
          <w:szCs w:val="24"/>
        </w:rPr>
        <w:t xml:space="preserve">rezerve legale = </w:t>
      </w:r>
      <w:r>
        <w:rPr>
          <w:rFonts w:ascii="Candara" w:hAnsi="Candara"/>
          <w:sz w:val="24"/>
          <w:szCs w:val="24"/>
        </w:rPr>
        <w:t>302.461</w:t>
      </w:r>
      <w:r w:rsidRPr="00FF267D">
        <w:rPr>
          <w:rFonts w:ascii="Candara" w:hAnsi="Candara"/>
          <w:sz w:val="24"/>
          <w:szCs w:val="24"/>
        </w:rPr>
        <w:t xml:space="preserve"> RON;</w:t>
      </w:r>
    </w:p>
    <w:p w14:paraId="060EC58D" w14:textId="77777777" w:rsidR="00F34ADD" w:rsidRPr="00FF267D" w:rsidRDefault="00F34ADD" w:rsidP="00F34ADD">
      <w:pPr>
        <w:pStyle w:val="ListParagraph"/>
        <w:numPr>
          <w:ilvl w:val="0"/>
          <w:numId w:val="2"/>
        </w:numPr>
        <w:spacing w:after="0" w:line="360" w:lineRule="auto"/>
        <w:ind w:left="0" w:firstLine="709"/>
        <w:jc w:val="both"/>
        <w:rPr>
          <w:rFonts w:ascii="Candara" w:hAnsi="Candara"/>
          <w:sz w:val="24"/>
          <w:szCs w:val="24"/>
        </w:rPr>
      </w:pPr>
      <w:r w:rsidRPr="00FF267D">
        <w:rPr>
          <w:rFonts w:ascii="Candara" w:hAnsi="Candara"/>
          <w:sz w:val="24"/>
          <w:szCs w:val="24"/>
        </w:rPr>
        <w:lastRenderedPageBreak/>
        <w:t xml:space="preserve">alte rezerve = </w:t>
      </w:r>
      <w:r>
        <w:rPr>
          <w:rFonts w:ascii="Candara" w:hAnsi="Candara"/>
          <w:sz w:val="24"/>
          <w:szCs w:val="24"/>
        </w:rPr>
        <w:t xml:space="preserve">0 </w:t>
      </w:r>
      <w:r w:rsidRPr="00FF267D">
        <w:rPr>
          <w:rFonts w:ascii="Candara" w:hAnsi="Candara"/>
          <w:sz w:val="24"/>
          <w:szCs w:val="24"/>
        </w:rPr>
        <w:t>RON;</w:t>
      </w:r>
    </w:p>
    <w:p w14:paraId="4BD81037" w14:textId="645A5ECF" w:rsidR="00F34ADD" w:rsidRDefault="00F34ADD" w:rsidP="00F34ADD">
      <w:pPr>
        <w:pStyle w:val="ListParagraph"/>
        <w:numPr>
          <w:ilvl w:val="0"/>
          <w:numId w:val="2"/>
        </w:numPr>
        <w:spacing w:after="0" w:line="360" w:lineRule="auto"/>
        <w:ind w:left="0" w:firstLine="709"/>
        <w:jc w:val="both"/>
        <w:rPr>
          <w:rFonts w:ascii="Candara" w:hAnsi="Candara"/>
          <w:sz w:val="24"/>
          <w:szCs w:val="24"/>
        </w:rPr>
      </w:pPr>
      <w:r w:rsidRPr="00FF267D">
        <w:rPr>
          <w:rFonts w:ascii="Candara" w:hAnsi="Candara"/>
          <w:sz w:val="24"/>
          <w:szCs w:val="24"/>
        </w:rPr>
        <w:t>capitalizare și utilizare pentru acordarea de acțiuni către acționari, printr</w:t>
      </w:r>
      <w:r>
        <w:rPr>
          <w:rFonts w:ascii="Candara" w:hAnsi="Candara"/>
          <w:sz w:val="24"/>
          <w:szCs w:val="24"/>
        </w:rPr>
        <w:t xml:space="preserve">-o </w:t>
      </w:r>
      <w:r w:rsidRPr="00FF267D">
        <w:rPr>
          <w:rFonts w:ascii="Candara" w:hAnsi="Candara"/>
          <w:sz w:val="24"/>
          <w:szCs w:val="24"/>
        </w:rPr>
        <w:t>operațiune de majorare de capital social = 3.429.576 RON;</w:t>
      </w:r>
    </w:p>
    <w:p w14:paraId="169CD531" w14:textId="33A7EA66" w:rsidR="00F34ADD" w:rsidRPr="00F34ADD" w:rsidRDefault="00F34ADD" w:rsidP="00F34ADD">
      <w:pPr>
        <w:pStyle w:val="ListParagraph"/>
        <w:numPr>
          <w:ilvl w:val="0"/>
          <w:numId w:val="2"/>
        </w:numPr>
        <w:spacing w:after="0" w:line="360" w:lineRule="auto"/>
        <w:ind w:left="0" w:firstLine="709"/>
        <w:jc w:val="both"/>
        <w:rPr>
          <w:rFonts w:ascii="Candara" w:hAnsi="Candara"/>
          <w:sz w:val="24"/>
          <w:szCs w:val="24"/>
        </w:rPr>
      </w:pPr>
      <w:r w:rsidRPr="00F34ADD">
        <w:rPr>
          <w:rFonts w:ascii="Candara" w:hAnsi="Candara"/>
          <w:sz w:val="24"/>
          <w:szCs w:val="24"/>
        </w:rPr>
        <w:t>profit rămas nedistribuit = 1.317.678 RON;</w:t>
      </w:r>
    </w:p>
    <w:p w14:paraId="54A702FB" w14:textId="77777777" w:rsidR="000F25C0" w:rsidRPr="005A701F"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pentru </w:t>
      </w:r>
      <w:r w:rsidRPr="005A701F">
        <w:rPr>
          <w:rFonts w:ascii="Candara" w:hAnsi="Candara" w:cs="Times New Roman"/>
          <w:sz w:val="24"/>
          <w:szCs w:val="24"/>
        </w:rPr>
        <w:sym w:font="Symbol" w:char="F07F"/>
      </w:r>
    </w:p>
    <w:p w14:paraId="262A2DBA" w14:textId="77777777" w:rsidR="000F25C0" w:rsidRPr="005A701F"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împotrivă </w:t>
      </w:r>
      <w:r w:rsidRPr="005A701F">
        <w:rPr>
          <w:rFonts w:ascii="Candara" w:hAnsi="Candara" w:cs="Times New Roman"/>
          <w:sz w:val="24"/>
          <w:szCs w:val="24"/>
        </w:rPr>
        <w:sym w:font="Symbol" w:char="F07F"/>
      </w:r>
    </w:p>
    <w:p w14:paraId="3B290A8B" w14:textId="77777777" w:rsidR="000F25C0" w:rsidRPr="005A701F"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abținere </w:t>
      </w:r>
      <w:r w:rsidRPr="005A701F">
        <w:rPr>
          <w:rFonts w:ascii="Candara" w:hAnsi="Candara" w:cs="Times New Roman"/>
          <w:sz w:val="24"/>
          <w:szCs w:val="24"/>
        </w:rPr>
        <w:sym w:font="Symbol" w:char="F07F"/>
      </w:r>
    </w:p>
    <w:p w14:paraId="30864566" w14:textId="77777777" w:rsidR="000F25C0" w:rsidRPr="005A701F" w:rsidRDefault="000F25C0" w:rsidP="000F25C0">
      <w:pPr>
        <w:pStyle w:val="ListParagraph"/>
        <w:spacing w:after="0" w:line="360" w:lineRule="auto"/>
        <w:ind w:left="0"/>
        <w:jc w:val="both"/>
        <w:rPr>
          <w:rFonts w:ascii="Candara" w:hAnsi="Candara" w:cs="Times New Roman"/>
          <w:sz w:val="24"/>
          <w:szCs w:val="24"/>
        </w:rPr>
      </w:pPr>
    </w:p>
    <w:p w14:paraId="69CEAFAF" w14:textId="4C869487" w:rsidR="000F25C0" w:rsidRPr="00F812C2" w:rsidRDefault="00F34ADD" w:rsidP="00F812C2">
      <w:pPr>
        <w:pStyle w:val="ListParagraph"/>
        <w:numPr>
          <w:ilvl w:val="0"/>
          <w:numId w:val="1"/>
        </w:numPr>
        <w:spacing w:after="0" w:line="360" w:lineRule="auto"/>
        <w:ind w:left="0" w:firstLine="0"/>
        <w:jc w:val="both"/>
        <w:rPr>
          <w:rFonts w:ascii="Candara" w:hAnsi="Candara" w:cs="Times New Roman"/>
          <w:sz w:val="24"/>
          <w:szCs w:val="24"/>
        </w:rPr>
      </w:pPr>
      <w:r>
        <w:rPr>
          <w:rFonts w:ascii="Candara" w:hAnsi="Candara"/>
          <w:b/>
          <w:bCs/>
          <w:sz w:val="24"/>
          <w:szCs w:val="24"/>
        </w:rPr>
        <w:t>A</w:t>
      </w:r>
      <w:r w:rsidRPr="001A6DF3">
        <w:rPr>
          <w:rFonts w:ascii="Candara" w:hAnsi="Candara"/>
          <w:b/>
          <w:bCs/>
          <w:sz w:val="24"/>
          <w:szCs w:val="24"/>
        </w:rPr>
        <w:t>probarea, în consecință, a descărcării de gestiune a membrilor consiliului de administrație</w:t>
      </w:r>
      <w:r w:rsidRPr="00FF267D">
        <w:rPr>
          <w:rFonts w:ascii="Candara" w:hAnsi="Candara"/>
          <w:sz w:val="24"/>
          <w:szCs w:val="24"/>
        </w:rPr>
        <w:t xml:space="preserve"> pentru activitatea aferentă anului financiar 2020, având în vedere situațiile financiare individuale rectificate</w:t>
      </w:r>
      <w:r w:rsidR="00F812C2">
        <w:rPr>
          <w:rFonts w:ascii="Candara" w:hAnsi="Candara"/>
          <w:sz w:val="24"/>
          <w:szCs w:val="24"/>
        </w:rPr>
        <w:t>.</w:t>
      </w:r>
    </w:p>
    <w:p w14:paraId="3936CC07" w14:textId="77777777" w:rsidR="000F25C0" w:rsidRPr="005A701F"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pentru </w:t>
      </w:r>
      <w:r w:rsidRPr="005A701F">
        <w:rPr>
          <w:rFonts w:ascii="Candara" w:hAnsi="Candara" w:cs="Times New Roman"/>
          <w:sz w:val="24"/>
          <w:szCs w:val="24"/>
        </w:rPr>
        <w:sym w:font="Symbol" w:char="F07F"/>
      </w:r>
    </w:p>
    <w:p w14:paraId="063E0143" w14:textId="77777777" w:rsidR="000F25C0" w:rsidRPr="005A701F"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împotrivă </w:t>
      </w:r>
      <w:r w:rsidRPr="005A701F">
        <w:rPr>
          <w:rFonts w:ascii="Candara" w:hAnsi="Candara" w:cs="Times New Roman"/>
          <w:sz w:val="24"/>
          <w:szCs w:val="24"/>
        </w:rPr>
        <w:sym w:font="Symbol" w:char="F07F"/>
      </w:r>
    </w:p>
    <w:p w14:paraId="13C31D37" w14:textId="77777777" w:rsidR="000F25C0"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abținere </w:t>
      </w:r>
      <w:r w:rsidRPr="005A701F">
        <w:rPr>
          <w:rFonts w:ascii="Candara" w:hAnsi="Candara" w:cs="Times New Roman"/>
          <w:sz w:val="24"/>
          <w:szCs w:val="24"/>
        </w:rPr>
        <w:sym w:font="Symbol" w:char="F07F"/>
      </w:r>
    </w:p>
    <w:p w14:paraId="3F449176" w14:textId="77777777" w:rsidR="000F25C0" w:rsidRPr="005A701F" w:rsidRDefault="000F25C0" w:rsidP="000F25C0">
      <w:pPr>
        <w:pStyle w:val="ListParagraph"/>
        <w:spacing w:after="0" w:line="360" w:lineRule="auto"/>
        <w:ind w:left="0"/>
        <w:jc w:val="both"/>
        <w:rPr>
          <w:rFonts w:ascii="Candara" w:hAnsi="Candara" w:cs="Times New Roman"/>
          <w:sz w:val="24"/>
          <w:szCs w:val="24"/>
        </w:rPr>
      </w:pPr>
    </w:p>
    <w:p w14:paraId="448D2479" w14:textId="76B5C553" w:rsidR="000F25C0" w:rsidRPr="005A701F" w:rsidRDefault="00F34ADD" w:rsidP="000F25C0">
      <w:pPr>
        <w:pStyle w:val="ListParagraph"/>
        <w:numPr>
          <w:ilvl w:val="0"/>
          <w:numId w:val="1"/>
        </w:numPr>
        <w:spacing w:after="0" w:line="360" w:lineRule="auto"/>
        <w:ind w:left="0" w:firstLine="0"/>
        <w:jc w:val="both"/>
        <w:rPr>
          <w:rFonts w:ascii="Candara" w:hAnsi="Candara" w:cs="Times New Roman"/>
          <w:sz w:val="24"/>
          <w:szCs w:val="24"/>
        </w:rPr>
      </w:pPr>
      <w:r>
        <w:rPr>
          <w:rFonts w:ascii="Candara" w:hAnsi="Candara"/>
          <w:b/>
          <w:bCs/>
          <w:sz w:val="24"/>
          <w:szCs w:val="24"/>
        </w:rPr>
        <w:t>A</w:t>
      </w:r>
      <w:r w:rsidRPr="001A6DF3">
        <w:rPr>
          <w:rFonts w:ascii="Candara" w:hAnsi="Candara"/>
          <w:b/>
          <w:bCs/>
          <w:sz w:val="24"/>
          <w:szCs w:val="24"/>
        </w:rPr>
        <w:t>probarea bugetului  de  venituri și  cheltuieli  al  Societății</w:t>
      </w:r>
      <w:r w:rsidRPr="00FF267D">
        <w:rPr>
          <w:rFonts w:ascii="Candara" w:hAnsi="Candara"/>
          <w:sz w:val="24"/>
          <w:szCs w:val="24"/>
        </w:rPr>
        <w:t xml:space="preserve">  pentru  exercițiul  financiar 2021 și a programului de investiții 2021, ca parte a bugetului de venituri și cheltuieli al Societății</w:t>
      </w:r>
      <w:r w:rsidR="000F25C0" w:rsidRPr="005A701F">
        <w:rPr>
          <w:rFonts w:ascii="Candara" w:hAnsi="Candara" w:cs="Times New Roman"/>
          <w:sz w:val="24"/>
          <w:szCs w:val="24"/>
        </w:rPr>
        <w:t>.</w:t>
      </w:r>
    </w:p>
    <w:p w14:paraId="75BD102B" w14:textId="77777777" w:rsidR="000F25C0" w:rsidRPr="005A701F"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pentru </w:t>
      </w:r>
      <w:r w:rsidRPr="005A701F">
        <w:rPr>
          <w:rFonts w:ascii="Candara" w:hAnsi="Candara" w:cs="Times New Roman"/>
          <w:sz w:val="24"/>
          <w:szCs w:val="24"/>
        </w:rPr>
        <w:sym w:font="Symbol" w:char="F07F"/>
      </w:r>
    </w:p>
    <w:p w14:paraId="71223622" w14:textId="77777777" w:rsidR="000F25C0" w:rsidRPr="005A701F"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împotrivă </w:t>
      </w:r>
      <w:r w:rsidRPr="005A701F">
        <w:rPr>
          <w:rFonts w:ascii="Candara" w:hAnsi="Candara" w:cs="Times New Roman"/>
          <w:sz w:val="24"/>
          <w:szCs w:val="24"/>
        </w:rPr>
        <w:sym w:font="Symbol" w:char="F07F"/>
      </w:r>
    </w:p>
    <w:p w14:paraId="4883A193" w14:textId="77777777" w:rsidR="000F25C0"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abținere </w:t>
      </w:r>
      <w:r w:rsidRPr="005A701F">
        <w:rPr>
          <w:rFonts w:ascii="Candara" w:hAnsi="Candara" w:cs="Times New Roman"/>
          <w:sz w:val="24"/>
          <w:szCs w:val="24"/>
        </w:rPr>
        <w:sym w:font="Symbol" w:char="F07F"/>
      </w:r>
    </w:p>
    <w:p w14:paraId="7CDA5B8A" w14:textId="77777777" w:rsidR="000F25C0" w:rsidRDefault="000F25C0" w:rsidP="000F25C0">
      <w:pPr>
        <w:pStyle w:val="ListParagraph"/>
        <w:spacing w:after="0" w:line="360" w:lineRule="auto"/>
        <w:ind w:left="0"/>
        <w:jc w:val="center"/>
        <w:rPr>
          <w:rFonts w:ascii="Candara" w:hAnsi="Candara" w:cs="Times New Roman"/>
          <w:sz w:val="24"/>
          <w:szCs w:val="24"/>
        </w:rPr>
      </w:pPr>
    </w:p>
    <w:p w14:paraId="5FF6C6D9" w14:textId="2E04B5DB" w:rsidR="000F25C0" w:rsidRDefault="00F34ADD" w:rsidP="000F25C0">
      <w:pPr>
        <w:pStyle w:val="ListParagraph"/>
        <w:numPr>
          <w:ilvl w:val="0"/>
          <w:numId w:val="1"/>
        </w:numPr>
        <w:spacing w:after="0" w:line="360" w:lineRule="auto"/>
        <w:ind w:left="0" w:firstLine="0"/>
        <w:jc w:val="both"/>
        <w:rPr>
          <w:rFonts w:ascii="Candara" w:hAnsi="Candara" w:cs="Times New Roman"/>
          <w:sz w:val="24"/>
          <w:szCs w:val="24"/>
        </w:rPr>
      </w:pPr>
      <w:r>
        <w:rPr>
          <w:rFonts w:ascii="Candara" w:hAnsi="Candara"/>
          <w:b/>
          <w:bCs/>
          <w:sz w:val="24"/>
          <w:szCs w:val="24"/>
        </w:rPr>
        <w:t>A</w:t>
      </w:r>
      <w:r w:rsidRPr="001A6DF3">
        <w:rPr>
          <w:rFonts w:ascii="Candara" w:hAnsi="Candara"/>
          <w:b/>
          <w:bCs/>
          <w:sz w:val="24"/>
          <w:szCs w:val="24"/>
        </w:rPr>
        <w:t>legerea, începând cu 29.06.2021, pentru un mandat de 4 ani, a celor trei membri ai consiliului de administrație</w:t>
      </w:r>
      <w:r w:rsidR="000F25C0" w:rsidRPr="005A701F">
        <w:rPr>
          <w:rFonts w:ascii="Candara" w:hAnsi="Candara" w:cs="Times New Roman"/>
          <w:sz w:val="24"/>
          <w:szCs w:val="24"/>
        </w:rPr>
        <w:t>.</w:t>
      </w:r>
    </w:p>
    <w:p w14:paraId="4C4FA444" w14:textId="77777777" w:rsidR="00F34ADD" w:rsidRDefault="00F34ADD" w:rsidP="000F25C0">
      <w:pPr>
        <w:pStyle w:val="ListParagraph"/>
        <w:spacing w:after="0" w:line="360" w:lineRule="auto"/>
        <w:ind w:left="0"/>
        <w:jc w:val="center"/>
        <w:rPr>
          <w:rFonts w:ascii="Candara" w:hAnsi="Candara" w:cs="Times New Roman"/>
          <w:sz w:val="24"/>
          <w:szCs w:val="24"/>
        </w:rPr>
      </w:pPr>
    </w:p>
    <w:p w14:paraId="6F4D7B0A" w14:textId="45640741" w:rsidR="00F34ADD" w:rsidRPr="00F34ADD" w:rsidRDefault="00F34ADD" w:rsidP="000F25C0">
      <w:pPr>
        <w:pStyle w:val="ListParagraph"/>
        <w:spacing w:after="0" w:line="360" w:lineRule="auto"/>
        <w:ind w:left="0"/>
        <w:jc w:val="center"/>
        <w:rPr>
          <w:rFonts w:ascii="Candara" w:hAnsi="Candara" w:cs="Times New Roman"/>
          <w:b/>
          <w:bCs/>
          <w:sz w:val="24"/>
          <w:szCs w:val="24"/>
        </w:rPr>
      </w:pPr>
      <w:r w:rsidRPr="00F34ADD">
        <w:rPr>
          <w:rFonts w:ascii="Candara" w:hAnsi="Candara" w:cs="Times New Roman"/>
          <w:b/>
          <w:bCs/>
          <w:sz w:val="24"/>
          <w:szCs w:val="24"/>
        </w:rPr>
        <w:t>POPESCU VLAD ANDREI</w:t>
      </w:r>
      <w:r w:rsidR="001E4287">
        <w:rPr>
          <w:rFonts w:ascii="Candara" w:hAnsi="Candara" w:cs="Times New Roman"/>
          <w:b/>
          <w:bCs/>
          <w:sz w:val="24"/>
          <w:szCs w:val="24"/>
        </w:rPr>
        <w:t>/________________</w:t>
      </w:r>
    </w:p>
    <w:p w14:paraId="19376DA4" w14:textId="265D95ED" w:rsidR="000F25C0" w:rsidRPr="005A701F"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pentru </w:t>
      </w:r>
      <w:r w:rsidRPr="005A701F">
        <w:rPr>
          <w:rFonts w:ascii="Candara" w:hAnsi="Candara" w:cs="Times New Roman"/>
          <w:sz w:val="24"/>
          <w:szCs w:val="24"/>
        </w:rPr>
        <w:sym w:font="Symbol" w:char="F07F"/>
      </w:r>
    </w:p>
    <w:p w14:paraId="7E75FB40" w14:textId="77777777" w:rsidR="000F25C0" w:rsidRPr="005A701F"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împotrivă </w:t>
      </w:r>
      <w:r w:rsidRPr="005A701F">
        <w:rPr>
          <w:rFonts w:ascii="Candara" w:hAnsi="Candara" w:cs="Times New Roman"/>
          <w:sz w:val="24"/>
          <w:szCs w:val="24"/>
        </w:rPr>
        <w:sym w:font="Symbol" w:char="F07F"/>
      </w:r>
    </w:p>
    <w:p w14:paraId="0F34BBD1" w14:textId="6564AE98" w:rsidR="000F25C0"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abținere </w:t>
      </w:r>
      <w:r w:rsidRPr="005A701F">
        <w:rPr>
          <w:rFonts w:ascii="Candara" w:hAnsi="Candara" w:cs="Times New Roman"/>
          <w:sz w:val="24"/>
          <w:szCs w:val="24"/>
        </w:rPr>
        <w:sym w:font="Symbol" w:char="F07F"/>
      </w:r>
    </w:p>
    <w:p w14:paraId="628AE36B" w14:textId="34B6C9ED" w:rsidR="00F34ADD" w:rsidRDefault="00F34ADD" w:rsidP="000F25C0">
      <w:pPr>
        <w:pStyle w:val="ListParagraph"/>
        <w:spacing w:after="0" w:line="360" w:lineRule="auto"/>
        <w:ind w:left="0"/>
        <w:jc w:val="center"/>
        <w:rPr>
          <w:rFonts w:ascii="Candara" w:hAnsi="Candara" w:cs="Times New Roman"/>
          <w:sz w:val="24"/>
          <w:szCs w:val="24"/>
        </w:rPr>
      </w:pPr>
    </w:p>
    <w:p w14:paraId="636D55D3" w14:textId="7482597D" w:rsidR="001E4287" w:rsidRDefault="001E4287" w:rsidP="000F25C0">
      <w:pPr>
        <w:pStyle w:val="ListParagraph"/>
        <w:spacing w:after="0" w:line="360" w:lineRule="auto"/>
        <w:ind w:left="0"/>
        <w:jc w:val="center"/>
        <w:rPr>
          <w:rFonts w:ascii="Candara" w:hAnsi="Candara" w:cs="Times New Roman"/>
          <w:sz w:val="24"/>
          <w:szCs w:val="24"/>
        </w:rPr>
      </w:pPr>
    </w:p>
    <w:p w14:paraId="47B00872" w14:textId="77777777" w:rsidR="001E4287" w:rsidRDefault="001E4287" w:rsidP="000F25C0">
      <w:pPr>
        <w:pStyle w:val="ListParagraph"/>
        <w:spacing w:after="0" w:line="360" w:lineRule="auto"/>
        <w:ind w:left="0"/>
        <w:jc w:val="center"/>
        <w:rPr>
          <w:rFonts w:ascii="Candara" w:hAnsi="Candara" w:cs="Times New Roman"/>
          <w:sz w:val="24"/>
          <w:szCs w:val="24"/>
        </w:rPr>
      </w:pPr>
    </w:p>
    <w:p w14:paraId="0830BA9D" w14:textId="5BEE9CEA" w:rsidR="00F34ADD" w:rsidRPr="00F34ADD" w:rsidRDefault="00F34ADD" w:rsidP="000F25C0">
      <w:pPr>
        <w:pStyle w:val="ListParagraph"/>
        <w:spacing w:after="0" w:line="360" w:lineRule="auto"/>
        <w:ind w:left="0"/>
        <w:jc w:val="center"/>
        <w:rPr>
          <w:rFonts w:ascii="Candara" w:hAnsi="Candara" w:cs="Times New Roman"/>
          <w:b/>
          <w:bCs/>
          <w:sz w:val="24"/>
          <w:szCs w:val="24"/>
        </w:rPr>
      </w:pPr>
      <w:r>
        <w:rPr>
          <w:rFonts w:ascii="Candara" w:hAnsi="Candara" w:cs="Times New Roman"/>
          <w:b/>
          <w:bCs/>
          <w:sz w:val="24"/>
          <w:szCs w:val="24"/>
        </w:rPr>
        <w:t>CRISTESCU ALEXANDRU VICTOR</w:t>
      </w:r>
      <w:r w:rsidR="001E4287">
        <w:rPr>
          <w:rFonts w:ascii="Candara" w:hAnsi="Candara" w:cs="Times New Roman"/>
          <w:b/>
          <w:bCs/>
          <w:sz w:val="24"/>
          <w:szCs w:val="24"/>
        </w:rPr>
        <w:t>/________________</w:t>
      </w:r>
    </w:p>
    <w:p w14:paraId="4816F696" w14:textId="77777777" w:rsidR="001E4287" w:rsidRPr="005A701F" w:rsidRDefault="001E4287" w:rsidP="001E4287">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lastRenderedPageBreak/>
        <w:t xml:space="preserve">pentru </w:t>
      </w:r>
      <w:r w:rsidRPr="005A701F">
        <w:rPr>
          <w:rFonts w:ascii="Candara" w:hAnsi="Candara" w:cs="Times New Roman"/>
          <w:sz w:val="24"/>
          <w:szCs w:val="24"/>
        </w:rPr>
        <w:sym w:font="Symbol" w:char="F07F"/>
      </w:r>
    </w:p>
    <w:p w14:paraId="33FEBDB9" w14:textId="77777777" w:rsidR="001E4287" w:rsidRPr="005A701F" w:rsidRDefault="001E4287" w:rsidP="001E4287">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împotrivă </w:t>
      </w:r>
      <w:r w:rsidRPr="005A701F">
        <w:rPr>
          <w:rFonts w:ascii="Candara" w:hAnsi="Candara" w:cs="Times New Roman"/>
          <w:sz w:val="24"/>
          <w:szCs w:val="24"/>
        </w:rPr>
        <w:sym w:font="Symbol" w:char="F07F"/>
      </w:r>
    </w:p>
    <w:p w14:paraId="7515F440" w14:textId="4740D6F4" w:rsidR="000F25C0" w:rsidRDefault="001E4287" w:rsidP="001E4287">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abținere </w:t>
      </w:r>
      <w:r w:rsidRPr="005A701F">
        <w:rPr>
          <w:rFonts w:ascii="Candara" w:hAnsi="Candara" w:cs="Times New Roman"/>
          <w:sz w:val="24"/>
          <w:szCs w:val="24"/>
        </w:rPr>
        <w:sym w:font="Symbol" w:char="F07F"/>
      </w:r>
    </w:p>
    <w:p w14:paraId="1D832ACE" w14:textId="4C0DE459" w:rsidR="001E4287" w:rsidRDefault="001E4287" w:rsidP="001E4287">
      <w:pPr>
        <w:pStyle w:val="ListParagraph"/>
        <w:spacing w:after="0" w:line="360" w:lineRule="auto"/>
        <w:ind w:left="0"/>
        <w:jc w:val="center"/>
        <w:rPr>
          <w:rFonts w:ascii="Candara" w:hAnsi="Candara" w:cs="Times New Roman"/>
          <w:sz w:val="24"/>
          <w:szCs w:val="24"/>
        </w:rPr>
      </w:pPr>
    </w:p>
    <w:p w14:paraId="4BFDF70F" w14:textId="7D095312" w:rsidR="001E4287" w:rsidRDefault="001E4287" w:rsidP="001E4287">
      <w:pPr>
        <w:pStyle w:val="ListParagraph"/>
        <w:spacing w:after="0" w:line="360" w:lineRule="auto"/>
        <w:ind w:left="0"/>
        <w:jc w:val="center"/>
        <w:rPr>
          <w:rFonts w:ascii="Candara" w:hAnsi="Candara" w:cs="Times New Roman"/>
          <w:b/>
          <w:bCs/>
          <w:sz w:val="24"/>
          <w:szCs w:val="24"/>
        </w:rPr>
      </w:pPr>
      <w:r w:rsidRPr="001E4287">
        <w:rPr>
          <w:rFonts w:ascii="Candara" w:hAnsi="Candara" w:cs="Times New Roman"/>
          <w:b/>
          <w:bCs/>
          <w:sz w:val="24"/>
          <w:szCs w:val="24"/>
        </w:rPr>
        <w:t>ALEXE MARIAN-MARIUS</w:t>
      </w:r>
      <w:r>
        <w:rPr>
          <w:rFonts w:ascii="Candara" w:hAnsi="Candara" w:cs="Times New Roman"/>
          <w:b/>
          <w:bCs/>
          <w:sz w:val="24"/>
          <w:szCs w:val="24"/>
        </w:rPr>
        <w:t>/________________</w:t>
      </w:r>
    </w:p>
    <w:p w14:paraId="6FABC9E7" w14:textId="77777777" w:rsidR="001E4287" w:rsidRPr="005A701F" w:rsidRDefault="001E4287" w:rsidP="001E4287">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pentru </w:t>
      </w:r>
      <w:r w:rsidRPr="005A701F">
        <w:rPr>
          <w:rFonts w:ascii="Candara" w:hAnsi="Candara" w:cs="Times New Roman"/>
          <w:sz w:val="24"/>
          <w:szCs w:val="24"/>
        </w:rPr>
        <w:sym w:font="Symbol" w:char="F07F"/>
      </w:r>
    </w:p>
    <w:p w14:paraId="2C6D9004" w14:textId="77777777" w:rsidR="001E4287" w:rsidRPr="005A701F" w:rsidRDefault="001E4287" w:rsidP="001E4287">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împotrivă </w:t>
      </w:r>
      <w:r w:rsidRPr="005A701F">
        <w:rPr>
          <w:rFonts w:ascii="Candara" w:hAnsi="Candara" w:cs="Times New Roman"/>
          <w:sz w:val="24"/>
          <w:szCs w:val="24"/>
        </w:rPr>
        <w:sym w:font="Symbol" w:char="F07F"/>
      </w:r>
    </w:p>
    <w:p w14:paraId="29C08187" w14:textId="023AAEEA" w:rsidR="001E4287" w:rsidRPr="001E4287" w:rsidRDefault="001E4287" w:rsidP="001E4287">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abținere </w:t>
      </w:r>
      <w:r w:rsidRPr="005A701F">
        <w:rPr>
          <w:rFonts w:ascii="Candara" w:hAnsi="Candara" w:cs="Times New Roman"/>
          <w:sz w:val="24"/>
          <w:szCs w:val="24"/>
        </w:rPr>
        <w:sym w:font="Symbol" w:char="F07F"/>
      </w:r>
    </w:p>
    <w:p w14:paraId="200BEC8F" w14:textId="77777777" w:rsidR="001E4287" w:rsidRDefault="001E4287" w:rsidP="001E4287">
      <w:pPr>
        <w:pStyle w:val="ListParagraph"/>
        <w:spacing w:after="0" w:line="360" w:lineRule="auto"/>
        <w:ind w:left="0"/>
        <w:jc w:val="center"/>
        <w:rPr>
          <w:rFonts w:ascii="Candara" w:hAnsi="Candara" w:cs="Times New Roman"/>
          <w:sz w:val="24"/>
          <w:szCs w:val="24"/>
        </w:rPr>
      </w:pPr>
    </w:p>
    <w:p w14:paraId="78CDA8F6" w14:textId="650097F8" w:rsidR="000F25C0" w:rsidRPr="00F812C2" w:rsidRDefault="001E4287" w:rsidP="000F25C0">
      <w:pPr>
        <w:pStyle w:val="ListParagraph"/>
        <w:numPr>
          <w:ilvl w:val="0"/>
          <w:numId w:val="1"/>
        </w:numPr>
        <w:spacing w:after="0" w:line="360" w:lineRule="auto"/>
        <w:ind w:left="0" w:firstLine="0"/>
        <w:jc w:val="both"/>
        <w:rPr>
          <w:rFonts w:ascii="Candara" w:hAnsi="Candara" w:cs="Times New Roman"/>
          <w:sz w:val="24"/>
          <w:szCs w:val="24"/>
        </w:rPr>
      </w:pPr>
      <w:r>
        <w:rPr>
          <w:rFonts w:ascii="Candara" w:hAnsi="Candara"/>
          <w:b/>
          <w:bCs/>
          <w:sz w:val="24"/>
          <w:szCs w:val="24"/>
        </w:rPr>
        <w:t>S</w:t>
      </w:r>
      <w:r w:rsidRPr="001A6DF3">
        <w:rPr>
          <w:rFonts w:ascii="Candara" w:hAnsi="Candara"/>
          <w:b/>
          <w:bCs/>
          <w:sz w:val="24"/>
          <w:szCs w:val="24"/>
        </w:rPr>
        <w:t>tabilirea limitelor generale ale remunerației brute acordate noilor membri ai consiliului de administrație și acordarea altor drepturi, pe durata mandatului lor, precum și adoptarea politicii de remunerare</w:t>
      </w:r>
      <w:r w:rsidRPr="00FF267D">
        <w:rPr>
          <w:rFonts w:ascii="Candara" w:hAnsi="Candara"/>
          <w:sz w:val="24"/>
          <w:szCs w:val="24"/>
        </w:rPr>
        <w:t xml:space="preserve"> a membrilor consiliului de administrație, potrivit art. 92</w:t>
      </w:r>
      <w:r w:rsidRPr="00FF267D">
        <w:rPr>
          <w:rFonts w:ascii="Candara" w:hAnsi="Candara"/>
          <w:sz w:val="24"/>
          <w:szCs w:val="24"/>
          <w:vertAlign w:val="superscript"/>
        </w:rPr>
        <w:t>1</w:t>
      </w:r>
      <w:r w:rsidRPr="00FF267D">
        <w:rPr>
          <w:rFonts w:ascii="Candara" w:hAnsi="Candara"/>
          <w:sz w:val="24"/>
          <w:szCs w:val="24"/>
        </w:rPr>
        <w:t xml:space="preserve"> din Legea nr. 24/2017</w:t>
      </w:r>
      <w:r w:rsidR="000F25C0" w:rsidRPr="005A701F">
        <w:rPr>
          <w:rFonts w:ascii="Candara" w:hAnsi="Candara" w:cs="Times New Roman"/>
          <w:sz w:val="24"/>
          <w:szCs w:val="24"/>
        </w:rPr>
        <w:t>.</w:t>
      </w:r>
    </w:p>
    <w:p w14:paraId="04D7D936" w14:textId="77777777" w:rsidR="000F25C0" w:rsidRPr="005A701F"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pentru </w:t>
      </w:r>
      <w:r w:rsidRPr="005A701F">
        <w:rPr>
          <w:rFonts w:ascii="Candara" w:hAnsi="Candara" w:cs="Times New Roman"/>
          <w:sz w:val="24"/>
          <w:szCs w:val="24"/>
        </w:rPr>
        <w:sym w:font="Symbol" w:char="F07F"/>
      </w:r>
    </w:p>
    <w:p w14:paraId="67B49933" w14:textId="77777777" w:rsidR="000F25C0" w:rsidRPr="005A701F"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împotrivă </w:t>
      </w:r>
      <w:r w:rsidRPr="005A701F">
        <w:rPr>
          <w:rFonts w:ascii="Candara" w:hAnsi="Candara" w:cs="Times New Roman"/>
          <w:sz w:val="24"/>
          <w:szCs w:val="24"/>
        </w:rPr>
        <w:sym w:font="Symbol" w:char="F07F"/>
      </w:r>
    </w:p>
    <w:p w14:paraId="1666164B" w14:textId="77777777" w:rsidR="000F25C0"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abținere </w:t>
      </w:r>
      <w:r w:rsidRPr="005A701F">
        <w:rPr>
          <w:rFonts w:ascii="Candara" w:hAnsi="Candara" w:cs="Times New Roman"/>
          <w:sz w:val="24"/>
          <w:szCs w:val="24"/>
        </w:rPr>
        <w:sym w:font="Symbol" w:char="F07F"/>
      </w:r>
    </w:p>
    <w:p w14:paraId="6571E9C6" w14:textId="77777777" w:rsidR="000F25C0" w:rsidRDefault="000F25C0" w:rsidP="000F25C0">
      <w:pPr>
        <w:pStyle w:val="ListParagraph"/>
        <w:spacing w:after="0" w:line="360" w:lineRule="auto"/>
        <w:ind w:left="0"/>
        <w:jc w:val="both"/>
        <w:rPr>
          <w:rFonts w:ascii="Candara" w:hAnsi="Candara" w:cs="Times New Roman"/>
          <w:sz w:val="24"/>
          <w:szCs w:val="24"/>
        </w:rPr>
      </w:pPr>
    </w:p>
    <w:p w14:paraId="64674458" w14:textId="7759E1DD" w:rsidR="000F25C0" w:rsidRPr="00F812C2" w:rsidRDefault="001E4287" w:rsidP="000F25C0">
      <w:pPr>
        <w:pStyle w:val="ListParagraph"/>
        <w:numPr>
          <w:ilvl w:val="0"/>
          <w:numId w:val="1"/>
        </w:numPr>
        <w:spacing w:after="0" w:line="360" w:lineRule="auto"/>
        <w:ind w:left="0" w:firstLine="0"/>
        <w:jc w:val="both"/>
        <w:rPr>
          <w:rFonts w:ascii="Candara" w:hAnsi="Candara" w:cs="Times New Roman"/>
          <w:sz w:val="24"/>
          <w:szCs w:val="24"/>
        </w:rPr>
      </w:pPr>
      <w:r>
        <w:rPr>
          <w:rFonts w:ascii="Candara" w:hAnsi="Candara"/>
          <w:b/>
          <w:bCs/>
          <w:sz w:val="24"/>
          <w:szCs w:val="24"/>
        </w:rPr>
        <w:t>Î</w:t>
      </w:r>
      <w:r w:rsidRPr="001A6DF3">
        <w:rPr>
          <w:rFonts w:ascii="Candara" w:hAnsi="Candara"/>
          <w:b/>
          <w:bCs/>
          <w:sz w:val="24"/>
          <w:szCs w:val="24"/>
        </w:rPr>
        <w:t>mputernicirea președintelui consiliului de administrație</w:t>
      </w:r>
      <w:r w:rsidRPr="00FF267D">
        <w:rPr>
          <w:rFonts w:ascii="Candara" w:hAnsi="Candara"/>
          <w:sz w:val="24"/>
          <w:szCs w:val="24"/>
        </w:rPr>
        <w:t xml:space="preserve"> în vederea negocierii și semnării contractelor de administrare, în numele și pe seama societății, cu ceilalți doi membri, respectiv împuternicirea acestora din urmă în vederea negocierii și semnării contractului de administrare, în numele și pe seama societății, cu președintele consiliului de administrație</w:t>
      </w:r>
      <w:r w:rsidR="000F25C0" w:rsidRPr="005A701F">
        <w:rPr>
          <w:rFonts w:ascii="Candara" w:hAnsi="Candara" w:cs="Times New Roman"/>
          <w:sz w:val="24"/>
          <w:szCs w:val="24"/>
        </w:rPr>
        <w:t>.</w:t>
      </w:r>
    </w:p>
    <w:p w14:paraId="68B5BFD4" w14:textId="77777777" w:rsidR="000F25C0" w:rsidRPr="005A701F"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pentru </w:t>
      </w:r>
      <w:r w:rsidRPr="005A701F">
        <w:rPr>
          <w:rFonts w:ascii="Candara" w:hAnsi="Candara" w:cs="Times New Roman"/>
          <w:sz w:val="24"/>
          <w:szCs w:val="24"/>
        </w:rPr>
        <w:sym w:font="Symbol" w:char="F07F"/>
      </w:r>
    </w:p>
    <w:p w14:paraId="1F8D1C62" w14:textId="77777777" w:rsidR="000F25C0" w:rsidRPr="005A701F"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împotrivă </w:t>
      </w:r>
      <w:r w:rsidRPr="005A701F">
        <w:rPr>
          <w:rFonts w:ascii="Candara" w:hAnsi="Candara" w:cs="Times New Roman"/>
          <w:sz w:val="24"/>
          <w:szCs w:val="24"/>
        </w:rPr>
        <w:sym w:font="Symbol" w:char="F07F"/>
      </w:r>
    </w:p>
    <w:p w14:paraId="03869274" w14:textId="4E3AD3FE" w:rsidR="000F25C0" w:rsidRDefault="000F25C0" w:rsidP="000F25C0">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abținere </w:t>
      </w:r>
      <w:r w:rsidRPr="005A701F">
        <w:rPr>
          <w:rFonts w:ascii="Candara" w:hAnsi="Candara" w:cs="Times New Roman"/>
          <w:sz w:val="24"/>
          <w:szCs w:val="24"/>
        </w:rPr>
        <w:sym w:font="Symbol" w:char="F07F"/>
      </w:r>
    </w:p>
    <w:p w14:paraId="41E3A917" w14:textId="77777777" w:rsidR="001E4287" w:rsidRDefault="001E4287" w:rsidP="001E4287">
      <w:pPr>
        <w:pStyle w:val="ListParagraph"/>
        <w:spacing w:after="0" w:line="360" w:lineRule="auto"/>
        <w:ind w:left="0"/>
        <w:rPr>
          <w:rFonts w:ascii="Candara" w:hAnsi="Candara" w:cs="Times New Roman"/>
          <w:sz w:val="24"/>
          <w:szCs w:val="24"/>
        </w:rPr>
      </w:pPr>
    </w:p>
    <w:p w14:paraId="4E1FCEE9" w14:textId="66FFA5CD" w:rsidR="001E4287" w:rsidRPr="009B01E4" w:rsidRDefault="001E4287" w:rsidP="009B01E4">
      <w:pPr>
        <w:pStyle w:val="ListParagraph"/>
        <w:numPr>
          <w:ilvl w:val="0"/>
          <w:numId w:val="1"/>
        </w:numPr>
        <w:spacing w:after="0" w:line="360" w:lineRule="auto"/>
        <w:ind w:left="0" w:firstLine="0"/>
        <w:jc w:val="both"/>
        <w:rPr>
          <w:rFonts w:ascii="Candara" w:hAnsi="Candara" w:cs="Times New Roman"/>
          <w:sz w:val="24"/>
          <w:szCs w:val="24"/>
        </w:rPr>
      </w:pPr>
      <w:r>
        <w:rPr>
          <w:rFonts w:ascii="Candara" w:hAnsi="Candara"/>
          <w:b/>
          <w:bCs/>
          <w:sz w:val="24"/>
          <w:szCs w:val="24"/>
        </w:rPr>
        <w:t>stabilirea</w:t>
      </w:r>
      <w:r w:rsidRPr="001A6DF3">
        <w:rPr>
          <w:rFonts w:ascii="Candara" w:hAnsi="Candara"/>
          <w:b/>
          <w:bCs/>
          <w:sz w:val="24"/>
          <w:szCs w:val="24"/>
        </w:rPr>
        <w:t xml:space="preserve"> datei de înregistrare</w:t>
      </w:r>
      <w:r w:rsidRPr="00FF267D">
        <w:rPr>
          <w:rFonts w:ascii="Candara" w:hAnsi="Candara"/>
          <w:sz w:val="24"/>
          <w:szCs w:val="24"/>
        </w:rPr>
        <w:t xml:space="preserve"> (propunere: 14.07.2021) și </w:t>
      </w:r>
      <w:r w:rsidRPr="001A6DF3">
        <w:rPr>
          <w:rFonts w:ascii="Candara" w:hAnsi="Candara"/>
          <w:b/>
          <w:bCs/>
          <w:sz w:val="24"/>
          <w:szCs w:val="24"/>
        </w:rPr>
        <w:t>a ex-date</w:t>
      </w:r>
      <w:r w:rsidRPr="00FF267D">
        <w:rPr>
          <w:rFonts w:ascii="Candara" w:hAnsi="Candara"/>
          <w:sz w:val="24"/>
          <w:szCs w:val="24"/>
        </w:rPr>
        <w:t xml:space="preserve"> (propunere: 13.07.2021)</w:t>
      </w:r>
      <w:r w:rsidR="00F812C2">
        <w:rPr>
          <w:rFonts w:ascii="Candara" w:hAnsi="Candara" w:cs="Times New Roman"/>
          <w:sz w:val="24"/>
          <w:szCs w:val="24"/>
        </w:rPr>
        <w:t>.</w:t>
      </w:r>
    </w:p>
    <w:p w14:paraId="19243BC1" w14:textId="77777777" w:rsidR="001E4287" w:rsidRDefault="001E4287" w:rsidP="00F812C2">
      <w:pPr>
        <w:pStyle w:val="ListParagraph"/>
        <w:spacing w:after="0" w:line="360" w:lineRule="auto"/>
        <w:ind w:left="0"/>
        <w:jc w:val="center"/>
        <w:rPr>
          <w:rFonts w:ascii="Candara" w:hAnsi="Candara" w:cs="Times New Roman"/>
          <w:sz w:val="24"/>
          <w:szCs w:val="24"/>
        </w:rPr>
      </w:pPr>
    </w:p>
    <w:p w14:paraId="478A0B26" w14:textId="3551AB45" w:rsidR="00F812C2" w:rsidRPr="005A701F" w:rsidRDefault="00F812C2" w:rsidP="00F812C2">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pentru </w:t>
      </w:r>
      <w:r w:rsidRPr="005A701F">
        <w:rPr>
          <w:rFonts w:ascii="Candara" w:hAnsi="Candara" w:cs="Times New Roman"/>
          <w:sz w:val="24"/>
          <w:szCs w:val="24"/>
        </w:rPr>
        <w:sym w:font="Symbol" w:char="F07F"/>
      </w:r>
    </w:p>
    <w:p w14:paraId="15DA9E47" w14:textId="77777777" w:rsidR="00F812C2" w:rsidRPr="005A701F" w:rsidRDefault="00F812C2" w:rsidP="00F812C2">
      <w:pPr>
        <w:pStyle w:val="ListParagraph"/>
        <w:spacing w:after="0" w:line="360" w:lineRule="auto"/>
        <w:ind w:left="0"/>
        <w:jc w:val="center"/>
        <w:rPr>
          <w:rFonts w:ascii="Candara" w:hAnsi="Candara" w:cs="Times New Roman"/>
          <w:sz w:val="24"/>
          <w:szCs w:val="24"/>
        </w:rPr>
      </w:pPr>
      <w:r w:rsidRPr="005A701F">
        <w:rPr>
          <w:rFonts w:ascii="Candara" w:hAnsi="Candara" w:cs="Times New Roman"/>
          <w:sz w:val="24"/>
          <w:szCs w:val="24"/>
        </w:rPr>
        <w:t xml:space="preserve">împotrivă </w:t>
      </w:r>
      <w:r w:rsidRPr="005A701F">
        <w:rPr>
          <w:rFonts w:ascii="Candara" w:hAnsi="Candara" w:cs="Times New Roman"/>
          <w:sz w:val="24"/>
          <w:szCs w:val="24"/>
        </w:rPr>
        <w:sym w:font="Symbol" w:char="F07F"/>
      </w:r>
    </w:p>
    <w:p w14:paraId="220294E3" w14:textId="7EF6CBBA" w:rsidR="00F812C2" w:rsidRDefault="00F812C2" w:rsidP="00F812C2">
      <w:pPr>
        <w:pStyle w:val="ListParagraph"/>
        <w:spacing w:after="0" w:line="360" w:lineRule="auto"/>
        <w:ind w:left="0"/>
        <w:jc w:val="center"/>
        <w:rPr>
          <w:rFonts w:ascii="Candara" w:hAnsi="Candara"/>
          <w:b/>
          <w:bCs/>
          <w:sz w:val="24"/>
          <w:szCs w:val="24"/>
        </w:rPr>
      </w:pPr>
      <w:r w:rsidRPr="005A701F">
        <w:rPr>
          <w:rFonts w:ascii="Candara" w:hAnsi="Candara" w:cs="Times New Roman"/>
          <w:sz w:val="24"/>
          <w:szCs w:val="24"/>
        </w:rPr>
        <w:t xml:space="preserve">abținere </w:t>
      </w:r>
      <w:r w:rsidRPr="005A701F">
        <w:rPr>
          <w:rFonts w:ascii="Candara" w:hAnsi="Candara" w:cs="Times New Roman"/>
          <w:sz w:val="24"/>
          <w:szCs w:val="24"/>
        </w:rPr>
        <w:sym w:font="Symbol" w:char="F07F"/>
      </w:r>
    </w:p>
    <w:p w14:paraId="02B12240" w14:textId="77777777" w:rsidR="00F812C2" w:rsidRPr="00F812C2" w:rsidRDefault="00F812C2" w:rsidP="00F812C2">
      <w:pPr>
        <w:pStyle w:val="ListParagraph"/>
        <w:spacing w:after="0" w:line="360" w:lineRule="auto"/>
        <w:ind w:left="0"/>
        <w:jc w:val="both"/>
        <w:rPr>
          <w:rFonts w:ascii="Candara" w:hAnsi="Candara" w:cs="Times New Roman"/>
          <w:sz w:val="24"/>
          <w:szCs w:val="24"/>
        </w:rPr>
      </w:pPr>
    </w:p>
    <w:p w14:paraId="1CCC5780" w14:textId="7B0A1569" w:rsidR="000F0E07" w:rsidRPr="009B01E4" w:rsidRDefault="009B01E4" w:rsidP="000F25C0">
      <w:pPr>
        <w:pStyle w:val="ListParagraph"/>
        <w:numPr>
          <w:ilvl w:val="0"/>
          <w:numId w:val="1"/>
        </w:numPr>
        <w:spacing w:after="0" w:line="360" w:lineRule="auto"/>
        <w:ind w:left="0" w:firstLine="0"/>
        <w:jc w:val="both"/>
        <w:rPr>
          <w:rFonts w:ascii="Candara" w:hAnsi="Candara" w:cs="Times New Roman"/>
          <w:sz w:val="24"/>
          <w:szCs w:val="24"/>
        </w:rPr>
      </w:pPr>
      <w:r>
        <w:rPr>
          <w:rFonts w:ascii="Candara" w:hAnsi="Candara"/>
          <w:b/>
          <w:bCs/>
          <w:sz w:val="24"/>
          <w:szCs w:val="24"/>
        </w:rPr>
        <w:lastRenderedPageBreak/>
        <w:t>Î</w:t>
      </w:r>
      <w:r w:rsidRPr="001A6DF3">
        <w:rPr>
          <w:rFonts w:ascii="Candara" w:hAnsi="Candara"/>
          <w:b/>
          <w:bCs/>
          <w:sz w:val="24"/>
          <w:szCs w:val="24"/>
        </w:rPr>
        <w:t>mputernicirea președintelui consiliului de administrație</w:t>
      </w:r>
      <w:r w:rsidRPr="00FF267D">
        <w:rPr>
          <w:rFonts w:ascii="Candara" w:hAnsi="Candara"/>
          <w:sz w:val="24"/>
          <w:szCs w:val="24"/>
        </w:rPr>
        <w:t>, cu drept de substituire/delegare, în vederea semnării oricăror documente (inclusiv hotărârile AG</w:t>
      </w:r>
      <w:r>
        <w:rPr>
          <w:rFonts w:ascii="Candara" w:hAnsi="Candara"/>
          <w:sz w:val="24"/>
          <w:szCs w:val="24"/>
        </w:rPr>
        <w:t>O</w:t>
      </w:r>
      <w:r w:rsidRPr="00FF267D">
        <w:rPr>
          <w:rFonts w:ascii="Candara" w:hAnsi="Candara"/>
          <w:sz w:val="24"/>
          <w:szCs w:val="24"/>
        </w:rPr>
        <w:t>A și actul constitutiv actualizat al Societății) și întreprinderii oricăror formalități necesare, inclusiv reprezentarea Societății în fața oricăror autorități publice/persoane fizice/persoane juridice, pentru aducerea la îndeplinire a celor hotărâte de AG</w:t>
      </w:r>
      <w:r>
        <w:rPr>
          <w:rFonts w:ascii="Candara" w:hAnsi="Candara"/>
          <w:sz w:val="24"/>
          <w:szCs w:val="24"/>
        </w:rPr>
        <w:t>O</w:t>
      </w:r>
      <w:r w:rsidRPr="00FF267D">
        <w:rPr>
          <w:rFonts w:ascii="Candara" w:hAnsi="Candara"/>
          <w:sz w:val="24"/>
          <w:szCs w:val="24"/>
        </w:rPr>
        <w:t>A</w:t>
      </w:r>
      <w:r w:rsidR="00F812C2">
        <w:rPr>
          <w:rFonts w:ascii="Candara" w:hAnsi="Candara" w:cs="Times New Roman"/>
          <w:sz w:val="24"/>
          <w:szCs w:val="24"/>
        </w:rPr>
        <w:t>.</w:t>
      </w:r>
    </w:p>
    <w:p w14:paraId="09014937" w14:textId="77777777" w:rsidR="000F0E07" w:rsidRDefault="000F0E07" w:rsidP="000F25C0">
      <w:pPr>
        <w:spacing w:after="0" w:line="360" w:lineRule="auto"/>
        <w:jc w:val="both"/>
        <w:rPr>
          <w:rFonts w:ascii="Candara" w:hAnsi="Candara" w:cs="Times New Roman"/>
          <w:sz w:val="24"/>
          <w:szCs w:val="24"/>
        </w:rPr>
      </w:pPr>
    </w:p>
    <w:p w14:paraId="797BC01D" w14:textId="29825B9C" w:rsidR="000F25C0" w:rsidRPr="005A701F" w:rsidRDefault="000F25C0" w:rsidP="000F25C0">
      <w:pPr>
        <w:spacing w:after="0" w:line="360" w:lineRule="auto"/>
        <w:jc w:val="both"/>
        <w:rPr>
          <w:rFonts w:ascii="Candara" w:hAnsi="Candara" w:cs="Times New Roman"/>
          <w:sz w:val="24"/>
          <w:szCs w:val="24"/>
        </w:rPr>
      </w:pPr>
      <w:r w:rsidRPr="005A701F">
        <w:rPr>
          <w:rFonts w:ascii="Candara" w:hAnsi="Candara" w:cs="Times New Roman"/>
          <w:sz w:val="24"/>
          <w:szCs w:val="24"/>
        </w:rPr>
        <w:t xml:space="preserve">Acţionarul îşi asumă întreaga răspundere pentru completarea corectă şi transmiterea în siguranţă a prezentului </w:t>
      </w:r>
      <w:r>
        <w:rPr>
          <w:rFonts w:ascii="Candara" w:hAnsi="Candara" w:cs="Times New Roman"/>
          <w:sz w:val="24"/>
          <w:szCs w:val="24"/>
        </w:rPr>
        <w:t>buletin</w:t>
      </w:r>
      <w:r w:rsidRPr="005A701F">
        <w:rPr>
          <w:rFonts w:ascii="Candara" w:hAnsi="Candara" w:cs="Times New Roman"/>
          <w:sz w:val="24"/>
          <w:szCs w:val="24"/>
        </w:rPr>
        <w:t xml:space="preserve"> de vot.</w:t>
      </w:r>
    </w:p>
    <w:p w14:paraId="1B8605B5" w14:textId="77777777" w:rsidR="000F25C0" w:rsidRDefault="000F25C0" w:rsidP="000F25C0">
      <w:pPr>
        <w:pStyle w:val="ListParagraph"/>
        <w:spacing w:after="0" w:line="360" w:lineRule="auto"/>
        <w:ind w:left="0"/>
        <w:jc w:val="both"/>
        <w:rPr>
          <w:rFonts w:ascii="Candara" w:hAnsi="Candara" w:cs="Times New Roman"/>
          <w:sz w:val="24"/>
          <w:szCs w:val="24"/>
        </w:rPr>
      </w:pPr>
    </w:p>
    <w:p w14:paraId="7F95BD41" w14:textId="77777777" w:rsidR="000F25C0" w:rsidRDefault="000F25C0" w:rsidP="000F25C0">
      <w:pPr>
        <w:pStyle w:val="ListParagraph"/>
        <w:spacing w:after="0" w:line="360" w:lineRule="auto"/>
        <w:ind w:left="0"/>
        <w:jc w:val="both"/>
        <w:rPr>
          <w:rFonts w:ascii="Candara" w:hAnsi="Candara" w:cs="Times New Roman"/>
          <w:sz w:val="24"/>
          <w:szCs w:val="24"/>
        </w:rPr>
      </w:pPr>
    </w:p>
    <w:p w14:paraId="2E8A51E9" w14:textId="77777777" w:rsidR="000F25C0" w:rsidRPr="005A701F" w:rsidRDefault="000F25C0" w:rsidP="000F25C0">
      <w:pPr>
        <w:pStyle w:val="ListParagraph"/>
        <w:spacing w:after="0" w:line="360" w:lineRule="auto"/>
        <w:ind w:left="0"/>
        <w:jc w:val="both"/>
        <w:rPr>
          <w:rFonts w:ascii="Candara" w:hAnsi="Candara" w:cs="Times New Roman"/>
          <w:sz w:val="24"/>
          <w:szCs w:val="24"/>
        </w:rPr>
      </w:pPr>
    </w:p>
    <w:p w14:paraId="0D892F10" w14:textId="77777777" w:rsidR="00255831" w:rsidRDefault="00255831" w:rsidP="00255831">
      <w:pPr>
        <w:pStyle w:val="ListParagraph"/>
        <w:spacing w:after="0" w:line="360" w:lineRule="auto"/>
        <w:ind w:left="0"/>
        <w:jc w:val="both"/>
        <w:rPr>
          <w:rFonts w:ascii="Candara" w:hAnsi="Candara" w:cs="Times New Roman"/>
          <w:sz w:val="24"/>
          <w:szCs w:val="24"/>
        </w:rPr>
      </w:pPr>
      <w:r w:rsidRPr="005A701F">
        <w:rPr>
          <w:rFonts w:ascii="Candara" w:hAnsi="Candara" w:cs="Times New Roman"/>
          <w:sz w:val="24"/>
          <w:szCs w:val="24"/>
        </w:rPr>
        <w:t>Data</w:t>
      </w:r>
      <w:bookmarkStart w:id="9" w:name="_Hlk54190814"/>
      <w:r w:rsidRPr="005A701F">
        <w:rPr>
          <w:rFonts w:ascii="Candara" w:hAnsi="Candara" w:cs="Times New Roman"/>
          <w:sz w:val="24"/>
          <w:szCs w:val="24"/>
        </w:rPr>
        <w:t>_________________</w:t>
      </w:r>
      <w:bookmarkEnd w:id="9"/>
      <w:r>
        <w:rPr>
          <w:rFonts w:ascii="Candara" w:hAnsi="Candara" w:cs="Times New Roman"/>
          <w:sz w:val="24"/>
          <w:szCs w:val="24"/>
        </w:rPr>
        <w:t xml:space="preserve"> </w:t>
      </w:r>
      <w:r>
        <w:rPr>
          <w:rFonts w:ascii="Candara" w:hAnsi="Candara" w:cs="Times New Roman"/>
          <w:sz w:val="24"/>
          <w:szCs w:val="24"/>
        </w:rPr>
        <w:tab/>
      </w:r>
      <w:r>
        <w:rPr>
          <w:rFonts w:ascii="Candara" w:hAnsi="Candara" w:cs="Times New Roman"/>
          <w:sz w:val="24"/>
          <w:szCs w:val="24"/>
        </w:rPr>
        <w:tab/>
      </w:r>
      <w:r>
        <w:rPr>
          <w:rFonts w:ascii="Candara" w:hAnsi="Candara" w:cs="Times New Roman"/>
          <w:sz w:val="24"/>
          <w:szCs w:val="24"/>
        </w:rPr>
        <w:tab/>
      </w:r>
      <w:r>
        <w:rPr>
          <w:rFonts w:ascii="Candara" w:hAnsi="Candara" w:cs="Times New Roman"/>
          <w:sz w:val="24"/>
          <w:szCs w:val="24"/>
        </w:rPr>
        <w:tab/>
        <w:t xml:space="preserve">                            Denumirea acționarului</w:t>
      </w:r>
    </w:p>
    <w:p w14:paraId="62DF2C36" w14:textId="77777777" w:rsidR="00255831" w:rsidRDefault="00255831" w:rsidP="00255831">
      <w:pPr>
        <w:pStyle w:val="ListParagraph"/>
        <w:spacing w:after="0" w:line="360" w:lineRule="auto"/>
        <w:ind w:left="0"/>
        <w:jc w:val="right"/>
        <w:rPr>
          <w:rFonts w:ascii="Candara" w:hAnsi="Candara" w:cs="Times New Roman"/>
          <w:sz w:val="24"/>
          <w:szCs w:val="24"/>
        </w:rPr>
      </w:pPr>
      <w:bookmarkStart w:id="10" w:name="_Hlk54190843"/>
      <w:r w:rsidRPr="005A701F">
        <w:rPr>
          <w:rFonts w:ascii="Candara" w:hAnsi="Candara" w:cs="Times New Roman"/>
          <w:sz w:val="24"/>
          <w:szCs w:val="24"/>
        </w:rPr>
        <w:t>_________________</w:t>
      </w:r>
      <w:r>
        <w:rPr>
          <w:rFonts w:ascii="Candara" w:hAnsi="Candara" w:cs="Times New Roman"/>
          <w:sz w:val="24"/>
          <w:szCs w:val="24"/>
        </w:rPr>
        <w:t>_________</w:t>
      </w:r>
      <w:bookmarkEnd w:id="10"/>
    </w:p>
    <w:p w14:paraId="26B004B0" w14:textId="77777777" w:rsidR="00255831" w:rsidRDefault="00255831" w:rsidP="00255831">
      <w:pPr>
        <w:pStyle w:val="ListParagraph"/>
        <w:spacing w:after="0" w:line="360" w:lineRule="auto"/>
        <w:ind w:left="0"/>
        <w:jc w:val="right"/>
        <w:rPr>
          <w:rFonts w:ascii="Candara" w:hAnsi="Candara" w:cs="Times New Roman"/>
          <w:sz w:val="24"/>
          <w:szCs w:val="24"/>
        </w:rPr>
      </w:pPr>
    </w:p>
    <w:p w14:paraId="49B08B16" w14:textId="77777777" w:rsidR="00255831" w:rsidRPr="005A701F" w:rsidRDefault="00255831" w:rsidP="00255831">
      <w:pPr>
        <w:pStyle w:val="ListParagraph"/>
        <w:spacing w:after="0" w:line="360" w:lineRule="auto"/>
        <w:ind w:left="0"/>
        <w:jc w:val="right"/>
        <w:rPr>
          <w:rFonts w:ascii="Candara" w:hAnsi="Candara" w:cs="Times New Roman"/>
          <w:sz w:val="24"/>
          <w:szCs w:val="24"/>
        </w:rPr>
      </w:pPr>
      <w:r>
        <w:rPr>
          <w:rFonts w:ascii="Candara" w:hAnsi="Candara" w:cs="Times New Roman"/>
          <w:sz w:val="24"/>
          <w:szCs w:val="24"/>
        </w:rPr>
        <w:t>Numele reprezentantului legal</w:t>
      </w:r>
    </w:p>
    <w:p w14:paraId="14D498D8" w14:textId="77777777" w:rsidR="00255831" w:rsidRDefault="00255831" w:rsidP="00255831">
      <w:pPr>
        <w:pStyle w:val="ListParagraph"/>
        <w:spacing w:after="0" w:line="360" w:lineRule="auto"/>
        <w:ind w:left="0"/>
        <w:jc w:val="right"/>
        <w:rPr>
          <w:rFonts w:ascii="Candara" w:hAnsi="Candara" w:cs="Times New Roman"/>
          <w:sz w:val="24"/>
          <w:szCs w:val="24"/>
        </w:rPr>
      </w:pPr>
      <w:r w:rsidRPr="005A701F">
        <w:rPr>
          <w:rFonts w:ascii="Candara" w:hAnsi="Candara" w:cs="Times New Roman"/>
          <w:sz w:val="24"/>
          <w:szCs w:val="24"/>
        </w:rPr>
        <w:t>_________________</w:t>
      </w:r>
      <w:r>
        <w:rPr>
          <w:rFonts w:ascii="Candara" w:hAnsi="Candara" w:cs="Times New Roman"/>
          <w:sz w:val="24"/>
          <w:szCs w:val="24"/>
        </w:rPr>
        <w:t>_________</w:t>
      </w:r>
    </w:p>
    <w:p w14:paraId="3AF865BE" w14:textId="77777777" w:rsidR="00255831" w:rsidRDefault="00255831" w:rsidP="00255831">
      <w:pPr>
        <w:pStyle w:val="ListParagraph"/>
        <w:spacing w:after="0" w:line="360" w:lineRule="auto"/>
        <w:ind w:left="0"/>
        <w:jc w:val="right"/>
        <w:rPr>
          <w:rFonts w:ascii="Candara" w:hAnsi="Candara" w:cs="Times New Roman"/>
          <w:sz w:val="24"/>
          <w:szCs w:val="24"/>
        </w:rPr>
      </w:pPr>
    </w:p>
    <w:p w14:paraId="66640A9B" w14:textId="77777777" w:rsidR="00255831" w:rsidRDefault="00255831" w:rsidP="00255831">
      <w:pPr>
        <w:pStyle w:val="ListParagraph"/>
        <w:spacing w:after="0" w:line="360" w:lineRule="auto"/>
        <w:ind w:left="0"/>
        <w:jc w:val="right"/>
        <w:rPr>
          <w:rFonts w:ascii="Candara" w:hAnsi="Candara" w:cs="Times New Roman"/>
          <w:sz w:val="24"/>
          <w:szCs w:val="24"/>
        </w:rPr>
      </w:pPr>
      <w:r>
        <w:rPr>
          <w:rFonts w:ascii="Candara" w:hAnsi="Candara" w:cs="Times New Roman"/>
          <w:sz w:val="24"/>
          <w:szCs w:val="24"/>
        </w:rPr>
        <w:t>Semnătura și ștampila</w:t>
      </w:r>
    </w:p>
    <w:p w14:paraId="16608B39" w14:textId="28537865" w:rsidR="000F25C0" w:rsidRPr="000F25C0" w:rsidRDefault="00255831" w:rsidP="00255831">
      <w:pPr>
        <w:pStyle w:val="ListParagraph"/>
        <w:spacing w:after="0" w:line="360" w:lineRule="auto"/>
        <w:ind w:left="0"/>
        <w:jc w:val="right"/>
        <w:rPr>
          <w:rFonts w:ascii="Candara" w:hAnsi="Candara"/>
          <w:bCs/>
          <w:sz w:val="24"/>
        </w:rPr>
      </w:pPr>
      <w:r w:rsidRPr="005A701F">
        <w:rPr>
          <w:rFonts w:ascii="Candara" w:hAnsi="Candara" w:cs="Times New Roman"/>
          <w:sz w:val="24"/>
          <w:szCs w:val="24"/>
        </w:rPr>
        <w:t>_________________</w:t>
      </w:r>
      <w:r>
        <w:rPr>
          <w:rFonts w:ascii="Candara" w:hAnsi="Candara" w:cs="Times New Roman"/>
          <w:sz w:val="24"/>
          <w:szCs w:val="24"/>
        </w:rPr>
        <w:t>_________</w:t>
      </w:r>
    </w:p>
    <w:sectPr w:rsidR="000F25C0" w:rsidRPr="000F25C0" w:rsidSect="000D0209">
      <w:footerReference w:type="default" r:id="rId7"/>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FC1A" w14:textId="77777777" w:rsidR="00131AC4" w:rsidRDefault="00131AC4" w:rsidP="000F25C0">
      <w:pPr>
        <w:spacing w:after="0" w:line="240" w:lineRule="auto"/>
      </w:pPr>
      <w:r>
        <w:separator/>
      </w:r>
    </w:p>
  </w:endnote>
  <w:endnote w:type="continuationSeparator" w:id="0">
    <w:p w14:paraId="0982A4D5" w14:textId="77777777" w:rsidR="00131AC4" w:rsidRDefault="00131AC4" w:rsidP="000F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520888"/>
      <w:docPartObj>
        <w:docPartGallery w:val="Page Numbers (Bottom of Page)"/>
        <w:docPartUnique/>
      </w:docPartObj>
    </w:sdtPr>
    <w:sdtEndPr>
      <w:rPr>
        <w:rFonts w:ascii="Candara" w:hAnsi="Candara"/>
        <w:noProof/>
        <w:sz w:val="24"/>
        <w:szCs w:val="24"/>
      </w:rPr>
    </w:sdtEndPr>
    <w:sdtContent>
      <w:p w14:paraId="4B21A39D" w14:textId="4CD925F9" w:rsidR="000F25C0" w:rsidRPr="000F25C0" w:rsidRDefault="000F25C0" w:rsidP="000F25C0">
        <w:pPr>
          <w:pStyle w:val="Footer"/>
          <w:jc w:val="center"/>
          <w:rPr>
            <w:rFonts w:ascii="Candara" w:hAnsi="Candara"/>
            <w:sz w:val="24"/>
            <w:szCs w:val="24"/>
          </w:rPr>
        </w:pPr>
        <w:r w:rsidRPr="000F25C0">
          <w:rPr>
            <w:rFonts w:ascii="Candara" w:hAnsi="Candara"/>
            <w:sz w:val="24"/>
            <w:szCs w:val="24"/>
          </w:rPr>
          <w:fldChar w:fldCharType="begin"/>
        </w:r>
        <w:r w:rsidRPr="000F25C0">
          <w:rPr>
            <w:rFonts w:ascii="Candara" w:hAnsi="Candara"/>
            <w:sz w:val="24"/>
            <w:szCs w:val="24"/>
          </w:rPr>
          <w:instrText xml:space="preserve"> PAGE   \* MERGEFORMAT </w:instrText>
        </w:r>
        <w:r w:rsidRPr="000F25C0">
          <w:rPr>
            <w:rFonts w:ascii="Candara" w:hAnsi="Candara"/>
            <w:sz w:val="24"/>
            <w:szCs w:val="24"/>
          </w:rPr>
          <w:fldChar w:fldCharType="separate"/>
        </w:r>
        <w:r w:rsidRPr="000F25C0">
          <w:rPr>
            <w:rFonts w:ascii="Candara" w:hAnsi="Candara"/>
            <w:noProof/>
            <w:sz w:val="24"/>
            <w:szCs w:val="24"/>
          </w:rPr>
          <w:t>2</w:t>
        </w:r>
        <w:r w:rsidRPr="000F25C0">
          <w:rPr>
            <w:rFonts w:ascii="Candara" w:hAnsi="Candara"/>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971E" w14:textId="77777777" w:rsidR="00131AC4" w:rsidRDefault="00131AC4" w:rsidP="000F25C0">
      <w:pPr>
        <w:spacing w:after="0" w:line="240" w:lineRule="auto"/>
      </w:pPr>
      <w:r>
        <w:separator/>
      </w:r>
    </w:p>
  </w:footnote>
  <w:footnote w:type="continuationSeparator" w:id="0">
    <w:p w14:paraId="370BB073" w14:textId="77777777" w:rsidR="00131AC4" w:rsidRDefault="00131AC4" w:rsidP="000F2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5319E"/>
    <w:multiLevelType w:val="hybridMultilevel"/>
    <w:tmpl w:val="190AE17E"/>
    <w:lvl w:ilvl="0" w:tplc="1A42C3E6">
      <w:start w:val="1"/>
      <w:numFmt w:val="decimal"/>
      <w:suff w:val="space"/>
      <w:lvlText w:val="%1."/>
      <w:lvlJc w:val="left"/>
      <w:pPr>
        <w:ind w:left="720" w:hanging="360"/>
      </w:pPr>
      <w:rPr>
        <w:rFonts w:hint="default"/>
        <w:b/>
        <w:bCs w:val="0"/>
      </w:rPr>
    </w:lvl>
    <w:lvl w:ilvl="1" w:tplc="F208A00A">
      <w:start w:val="1"/>
      <w:numFmt w:val="lowerLetter"/>
      <w:suff w:val="space"/>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AAF2F19"/>
    <w:multiLevelType w:val="hybridMultilevel"/>
    <w:tmpl w:val="D4D459B2"/>
    <w:lvl w:ilvl="0" w:tplc="37F634E6">
      <w:start w:val="1"/>
      <w:numFmt w:val="lowerLetter"/>
      <w:suff w:val="space"/>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C0"/>
    <w:rsid w:val="000D0209"/>
    <w:rsid w:val="000F0E07"/>
    <w:rsid w:val="000F25C0"/>
    <w:rsid w:val="00131AC4"/>
    <w:rsid w:val="001E4287"/>
    <w:rsid w:val="00255831"/>
    <w:rsid w:val="002C7CDA"/>
    <w:rsid w:val="004455BA"/>
    <w:rsid w:val="00620A57"/>
    <w:rsid w:val="008F7A14"/>
    <w:rsid w:val="009B01E4"/>
    <w:rsid w:val="00A10A77"/>
    <w:rsid w:val="00A92F51"/>
    <w:rsid w:val="00B96F9F"/>
    <w:rsid w:val="00BD1E43"/>
    <w:rsid w:val="00D003A8"/>
    <w:rsid w:val="00E55A5F"/>
    <w:rsid w:val="00E6733F"/>
    <w:rsid w:val="00EF33E8"/>
    <w:rsid w:val="00F34ADD"/>
    <w:rsid w:val="00F812C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97AF"/>
  <w15:docId w15:val="{217AC2EC-2376-46C4-8646-AD26707D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5C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25C0"/>
  </w:style>
  <w:style w:type="paragraph" w:styleId="Footer">
    <w:name w:val="footer"/>
    <w:basedOn w:val="Normal"/>
    <w:link w:val="FooterChar"/>
    <w:uiPriority w:val="99"/>
    <w:unhideWhenUsed/>
    <w:rsid w:val="000F25C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25C0"/>
  </w:style>
  <w:style w:type="paragraph" w:styleId="ListParagraph">
    <w:name w:val="List Paragraph"/>
    <w:basedOn w:val="Normal"/>
    <w:uiPriority w:val="34"/>
    <w:qFormat/>
    <w:rsid w:val="000F2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VO\Desktop\1_S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1_Sablon.dotx</Template>
  <TotalTime>0</TotalTime>
  <Pages>4</Pages>
  <Words>665</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VVO</dc:creator>
  <cp:lastModifiedBy>Vlad Ochea</cp:lastModifiedBy>
  <cp:revision>2</cp:revision>
  <dcterms:created xsi:type="dcterms:W3CDTF">2021-05-21T16:18:00Z</dcterms:created>
  <dcterms:modified xsi:type="dcterms:W3CDTF">2021-05-21T16:18:00Z</dcterms:modified>
</cp:coreProperties>
</file>